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C5BA9" w14:textId="42432855" w:rsidR="009958AF" w:rsidRPr="009958AF" w:rsidRDefault="009958AF" w:rsidP="009958AF">
      <w:pPr>
        <w:jc w:val="center"/>
        <w:rPr>
          <w:b/>
          <w:bCs/>
          <w:sz w:val="32"/>
          <w:szCs w:val="32"/>
          <w:u w:val="single"/>
        </w:rPr>
      </w:pPr>
      <w:r w:rsidRPr="009958AF">
        <w:rPr>
          <w:b/>
          <w:bCs/>
          <w:sz w:val="32"/>
          <w:szCs w:val="32"/>
          <w:u w:val="single"/>
        </w:rPr>
        <w:t xml:space="preserve">Regler for VLR’s </w:t>
      </w:r>
      <w:r w:rsidR="00DC0286">
        <w:rPr>
          <w:b/>
          <w:bCs/>
          <w:sz w:val="32"/>
          <w:szCs w:val="32"/>
          <w:u w:val="single"/>
        </w:rPr>
        <w:t>championat</w:t>
      </w:r>
      <w:r w:rsidRPr="009958AF">
        <w:rPr>
          <w:b/>
          <w:bCs/>
          <w:sz w:val="32"/>
          <w:szCs w:val="32"/>
          <w:u w:val="single"/>
        </w:rPr>
        <w:t>lister</w:t>
      </w:r>
    </w:p>
    <w:p w14:paraId="1E9D024E" w14:textId="06098CC2" w:rsidR="009958AF" w:rsidRPr="005F4868" w:rsidRDefault="009958AF">
      <w:pPr>
        <w:rPr>
          <w:rFonts w:asciiTheme="minorHAnsi" w:hAnsiTheme="minorHAnsi" w:cstheme="minorHAnsi"/>
          <w:sz w:val="22"/>
          <w:szCs w:val="22"/>
        </w:rPr>
      </w:pPr>
      <w:r w:rsidRPr="005F4868">
        <w:rPr>
          <w:rFonts w:asciiTheme="minorHAnsi" w:hAnsiTheme="minorHAnsi" w:cstheme="minorHAnsi"/>
          <w:sz w:val="22"/>
          <w:szCs w:val="22"/>
        </w:rPr>
        <w:t xml:space="preserve">Opdateret </w:t>
      </w:r>
      <w:r w:rsidR="001733FF">
        <w:rPr>
          <w:rFonts w:asciiTheme="minorHAnsi" w:hAnsiTheme="minorHAnsi" w:cstheme="minorHAnsi"/>
          <w:sz w:val="22"/>
          <w:szCs w:val="22"/>
        </w:rPr>
        <w:t>09.04.23</w:t>
      </w:r>
    </w:p>
    <w:p w14:paraId="4D88DD0B" w14:textId="77777777" w:rsidR="009958AF" w:rsidRPr="005F4868" w:rsidRDefault="009958AF">
      <w:pPr>
        <w:rPr>
          <w:rFonts w:asciiTheme="minorHAnsi" w:hAnsiTheme="minorHAnsi" w:cstheme="minorHAnsi"/>
          <w:sz w:val="22"/>
          <w:szCs w:val="22"/>
        </w:rPr>
      </w:pPr>
    </w:p>
    <w:p w14:paraId="4B43985C" w14:textId="77777777" w:rsidR="001C23C0" w:rsidRPr="005F4868" w:rsidRDefault="001C23C0" w:rsidP="009958AF">
      <w:pPr>
        <w:numPr>
          <w:ilvl w:val="0"/>
          <w:numId w:val="1"/>
        </w:numPr>
        <w:rPr>
          <w:rFonts w:asciiTheme="minorHAnsi" w:hAnsiTheme="minorHAnsi" w:cstheme="minorHAnsi"/>
          <w:sz w:val="22"/>
          <w:szCs w:val="22"/>
        </w:rPr>
      </w:pPr>
      <w:r w:rsidRPr="005F4868">
        <w:rPr>
          <w:rFonts w:asciiTheme="minorHAnsi" w:hAnsiTheme="minorHAnsi" w:cstheme="minorHAnsi"/>
          <w:sz w:val="22"/>
          <w:szCs w:val="22"/>
        </w:rPr>
        <w:t xml:space="preserve">En rytter skal være medlem af VLR og må ikke være i kontingentrestance, for at kunne indsende resultater til VLR’s championatllister. </w:t>
      </w:r>
    </w:p>
    <w:p w14:paraId="798A3014" w14:textId="5357F05A" w:rsidR="001C23C0" w:rsidRPr="005F4868" w:rsidRDefault="001C23C0" w:rsidP="009958AF">
      <w:pPr>
        <w:numPr>
          <w:ilvl w:val="0"/>
          <w:numId w:val="1"/>
        </w:numPr>
        <w:rPr>
          <w:rFonts w:asciiTheme="minorHAnsi" w:hAnsiTheme="minorHAnsi" w:cstheme="minorHAnsi"/>
          <w:sz w:val="22"/>
          <w:szCs w:val="22"/>
        </w:rPr>
      </w:pPr>
      <w:r w:rsidRPr="005F4868">
        <w:rPr>
          <w:rFonts w:asciiTheme="minorHAnsi" w:hAnsiTheme="minorHAnsi" w:cstheme="minorHAnsi"/>
          <w:sz w:val="22"/>
          <w:szCs w:val="22"/>
        </w:rPr>
        <w:t>Rytterne skal have betalt startgebyr inden start ved et givent stævne for at kunne få registreret resultater fra det pågældende stævne.</w:t>
      </w:r>
    </w:p>
    <w:p w14:paraId="13A6E058" w14:textId="48CCF2C4" w:rsidR="009958AF" w:rsidRPr="005F4868" w:rsidRDefault="00435B4D" w:rsidP="009958AF">
      <w:pPr>
        <w:numPr>
          <w:ilvl w:val="0"/>
          <w:numId w:val="1"/>
        </w:numPr>
        <w:rPr>
          <w:rFonts w:asciiTheme="minorHAnsi" w:hAnsiTheme="minorHAnsi" w:cstheme="minorHAnsi"/>
          <w:sz w:val="22"/>
          <w:szCs w:val="22"/>
        </w:rPr>
      </w:pPr>
      <w:r w:rsidRPr="005F4868">
        <w:rPr>
          <w:rFonts w:asciiTheme="minorHAnsi" w:hAnsiTheme="minorHAnsi" w:cstheme="minorHAnsi"/>
          <w:sz w:val="22"/>
          <w:szCs w:val="22"/>
        </w:rPr>
        <w:t>Championat</w:t>
      </w:r>
      <w:r w:rsidR="009958AF" w:rsidRPr="005F4868">
        <w:rPr>
          <w:rFonts w:asciiTheme="minorHAnsi" w:hAnsiTheme="minorHAnsi" w:cstheme="minorHAnsi"/>
          <w:sz w:val="22"/>
          <w:szCs w:val="22"/>
        </w:rPr>
        <w:t>listerne følger kalenderåret og afsluttes hvert år 31. december.</w:t>
      </w:r>
    </w:p>
    <w:p w14:paraId="17F7452D" w14:textId="062D4B30" w:rsidR="009958AF" w:rsidRPr="005F4868" w:rsidRDefault="009958AF" w:rsidP="009958AF">
      <w:pPr>
        <w:numPr>
          <w:ilvl w:val="0"/>
          <w:numId w:val="1"/>
        </w:numPr>
        <w:rPr>
          <w:rFonts w:asciiTheme="minorHAnsi" w:hAnsiTheme="minorHAnsi" w:cstheme="minorHAnsi"/>
          <w:sz w:val="22"/>
          <w:szCs w:val="22"/>
        </w:rPr>
      </w:pPr>
      <w:r w:rsidRPr="005F4868">
        <w:rPr>
          <w:rFonts w:asciiTheme="minorHAnsi" w:hAnsiTheme="minorHAnsi" w:cstheme="minorHAnsi"/>
          <w:sz w:val="22"/>
          <w:szCs w:val="22"/>
        </w:rPr>
        <w:t xml:space="preserve">Der er </w:t>
      </w:r>
      <w:r w:rsidR="00435B4D" w:rsidRPr="005F4868">
        <w:rPr>
          <w:rFonts w:asciiTheme="minorHAnsi" w:hAnsiTheme="minorHAnsi" w:cstheme="minorHAnsi"/>
          <w:sz w:val="22"/>
          <w:szCs w:val="22"/>
        </w:rPr>
        <w:t>championat</w:t>
      </w:r>
      <w:r w:rsidRPr="005F4868">
        <w:rPr>
          <w:rFonts w:asciiTheme="minorHAnsi" w:hAnsiTheme="minorHAnsi" w:cstheme="minorHAnsi"/>
          <w:sz w:val="22"/>
          <w:szCs w:val="22"/>
        </w:rPr>
        <w:t>lister i dressur og springning – f</w:t>
      </w:r>
      <w:r w:rsidR="00435B4D" w:rsidRPr="005F4868">
        <w:rPr>
          <w:rFonts w:asciiTheme="minorHAnsi" w:hAnsiTheme="minorHAnsi" w:cstheme="minorHAnsi"/>
          <w:sz w:val="22"/>
          <w:szCs w:val="22"/>
        </w:rPr>
        <w:t>o</w:t>
      </w:r>
      <w:r w:rsidRPr="005F4868">
        <w:rPr>
          <w:rFonts w:asciiTheme="minorHAnsi" w:hAnsiTheme="minorHAnsi" w:cstheme="minorHAnsi"/>
          <w:sz w:val="22"/>
          <w:szCs w:val="22"/>
        </w:rPr>
        <w:t>r hhv. privatryttere og rideskoleryttere.</w:t>
      </w:r>
    </w:p>
    <w:p w14:paraId="12AA154E" w14:textId="40C0F267" w:rsidR="00D33BFF" w:rsidRPr="005F4868" w:rsidRDefault="00D33BFF" w:rsidP="009958AF">
      <w:pPr>
        <w:numPr>
          <w:ilvl w:val="0"/>
          <w:numId w:val="1"/>
        </w:numPr>
        <w:rPr>
          <w:rFonts w:asciiTheme="minorHAnsi" w:hAnsiTheme="minorHAnsi" w:cstheme="minorHAnsi"/>
          <w:sz w:val="22"/>
          <w:szCs w:val="22"/>
        </w:rPr>
      </w:pPr>
      <w:r w:rsidRPr="005F4868">
        <w:rPr>
          <w:rFonts w:asciiTheme="minorHAnsi" w:hAnsiTheme="minorHAnsi" w:cstheme="minorHAnsi"/>
          <w:sz w:val="22"/>
          <w:szCs w:val="22"/>
        </w:rPr>
        <w:t>Championatlisterne for rideskoleryttere er KUN for ryttere tilmeldt mindst 1 ugentligt hold på rideskolen på Vallensbæk Rideakademi (VRA). Rytterne skal starte på en hest / pony fra VRA’s rideskole for at kunne få point på championatlisten for rideskoleryttere. I modsat fald kan resultaterne registreres på championatlisterne for privatryttere.</w:t>
      </w:r>
      <w:r w:rsidR="001C23C0" w:rsidRPr="005F4868">
        <w:rPr>
          <w:rFonts w:asciiTheme="minorHAnsi" w:hAnsiTheme="minorHAnsi" w:cstheme="minorHAnsi"/>
          <w:sz w:val="22"/>
          <w:szCs w:val="22"/>
        </w:rPr>
        <w:t xml:space="preserve"> Starter en privatrytter (f.eks. en af underviserne på rideskolen) på en rideskolehest, eller starter en rideskolerytter på en privathest, kan disse resultater således kun registreres på championatlisten for privatryttere.</w:t>
      </w:r>
    </w:p>
    <w:p w14:paraId="76B23000" w14:textId="75D62237" w:rsidR="009958AF" w:rsidRPr="005F4868" w:rsidRDefault="009958AF" w:rsidP="009958AF">
      <w:pPr>
        <w:numPr>
          <w:ilvl w:val="0"/>
          <w:numId w:val="1"/>
        </w:numPr>
        <w:rPr>
          <w:rFonts w:asciiTheme="minorHAnsi" w:hAnsiTheme="minorHAnsi" w:cstheme="minorHAnsi"/>
          <w:sz w:val="22"/>
          <w:szCs w:val="22"/>
        </w:rPr>
      </w:pPr>
      <w:r w:rsidRPr="005F4868">
        <w:rPr>
          <w:rFonts w:asciiTheme="minorHAnsi" w:hAnsiTheme="minorHAnsi" w:cstheme="minorHAnsi"/>
          <w:sz w:val="22"/>
          <w:szCs w:val="22"/>
        </w:rPr>
        <w:t>Alle resultater kan indsendes, såfremt ekvipagen blot har gennemført ridtet – uanset % i dressur eller antal fejl i springning. Ekvipagen SKAL dog gennemføre ridtet og må således ikke opgive, blive diskvalificeret eller på anden måde udgå af konkurrencen.</w:t>
      </w:r>
    </w:p>
    <w:p w14:paraId="14D3F718" w14:textId="1D230CE1" w:rsidR="009958AF" w:rsidRPr="005F4868" w:rsidRDefault="009958AF" w:rsidP="009958AF">
      <w:pPr>
        <w:numPr>
          <w:ilvl w:val="0"/>
          <w:numId w:val="1"/>
        </w:numPr>
        <w:rPr>
          <w:rFonts w:asciiTheme="minorHAnsi" w:hAnsiTheme="minorHAnsi" w:cstheme="minorHAnsi"/>
          <w:sz w:val="22"/>
          <w:szCs w:val="22"/>
        </w:rPr>
      </w:pPr>
      <w:r w:rsidRPr="005F4868">
        <w:rPr>
          <w:rFonts w:asciiTheme="minorHAnsi" w:hAnsiTheme="minorHAnsi" w:cstheme="minorHAnsi"/>
          <w:sz w:val="22"/>
          <w:szCs w:val="22"/>
        </w:rPr>
        <w:t xml:space="preserve">På </w:t>
      </w:r>
      <w:r w:rsidR="00435B4D" w:rsidRPr="005F4868">
        <w:rPr>
          <w:rFonts w:asciiTheme="minorHAnsi" w:hAnsiTheme="minorHAnsi" w:cstheme="minorHAnsi"/>
          <w:sz w:val="22"/>
          <w:szCs w:val="22"/>
        </w:rPr>
        <w:t>championat</w:t>
      </w:r>
      <w:r w:rsidRPr="005F4868">
        <w:rPr>
          <w:rFonts w:asciiTheme="minorHAnsi" w:hAnsiTheme="minorHAnsi" w:cstheme="minorHAnsi"/>
          <w:sz w:val="22"/>
          <w:szCs w:val="22"/>
        </w:rPr>
        <w:t xml:space="preserve">lister for privatryttere gives der point pr. ekvipage. På </w:t>
      </w:r>
      <w:r w:rsidR="00435B4D" w:rsidRPr="005F4868">
        <w:rPr>
          <w:rFonts w:asciiTheme="minorHAnsi" w:hAnsiTheme="minorHAnsi" w:cstheme="minorHAnsi"/>
          <w:sz w:val="22"/>
          <w:szCs w:val="22"/>
        </w:rPr>
        <w:t>championat</w:t>
      </w:r>
      <w:r w:rsidRPr="005F4868">
        <w:rPr>
          <w:rFonts w:asciiTheme="minorHAnsi" w:hAnsiTheme="minorHAnsi" w:cstheme="minorHAnsi"/>
          <w:sz w:val="22"/>
          <w:szCs w:val="22"/>
        </w:rPr>
        <w:t>lister for rideskoleryttere gives der point pr. rytter.</w:t>
      </w:r>
    </w:p>
    <w:p w14:paraId="22BB0A1E" w14:textId="77777777" w:rsidR="009958AF" w:rsidRPr="005F4868" w:rsidRDefault="009958AF" w:rsidP="009958AF">
      <w:pPr>
        <w:numPr>
          <w:ilvl w:val="0"/>
          <w:numId w:val="1"/>
        </w:numPr>
        <w:rPr>
          <w:rFonts w:asciiTheme="minorHAnsi" w:hAnsiTheme="minorHAnsi" w:cstheme="minorHAnsi"/>
          <w:sz w:val="22"/>
          <w:szCs w:val="22"/>
        </w:rPr>
      </w:pPr>
      <w:r w:rsidRPr="005F4868">
        <w:rPr>
          <w:rFonts w:asciiTheme="minorHAnsi" w:hAnsiTheme="minorHAnsi" w:cstheme="minorHAnsi"/>
          <w:sz w:val="22"/>
          <w:szCs w:val="22"/>
        </w:rPr>
        <w:t>Kun resultater, opnået i klasser hvor der startes for VLR, tæller med. Således kan der ikke opnås point ved stævner i udlandet samt internationale stævner, da der her startes for Danmark og ikke for VLR.</w:t>
      </w:r>
    </w:p>
    <w:p w14:paraId="7C7FF5CA" w14:textId="6F07539A" w:rsidR="009958AF" w:rsidRPr="005F4868" w:rsidRDefault="009958AF" w:rsidP="009958AF">
      <w:pPr>
        <w:numPr>
          <w:ilvl w:val="0"/>
          <w:numId w:val="1"/>
        </w:numPr>
        <w:rPr>
          <w:rFonts w:asciiTheme="minorHAnsi" w:hAnsiTheme="minorHAnsi" w:cstheme="minorHAnsi"/>
          <w:sz w:val="22"/>
          <w:szCs w:val="22"/>
        </w:rPr>
      </w:pPr>
      <w:r w:rsidRPr="005F4868">
        <w:rPr>
          <w:rFonts w:asciiTheme="minorHAnsi" w:hAnsiTheme="minorHAnsi" w:cstheme="minorHAnsi"/>
          <w:sz w:val="22"/>
          <w:szCs w:val="22"/>
        </w:rPr>
        <w:t>Det er kun individuelle resultater, der regnes med på listen – resultater opnået i holdkonkurrencer tæller således ikke med.</w:t>
      </w:r>
    </w:p>
    <w:p w14:paraId="071F27AC" w14:textId="026FCFC0" w:rsidR="009958AF" w:rsidRPr="005F4868" w:rsidRDefault="009958AF" w:rsidP="009958AF">
      <w:pPr>
        <w:numPr>
          <w:ilvl w:val="0"/>
          <w:numId w:val="1"/>
        </w:numPr>
        <w:rPr>
          <w:rFonts w:asciiTheme="minorHAnsi" w:hAnsiTheme="minorHAnsi" w:cstheme="minorHAnsi"/>
          <w:sz w:val="22"/>
          <w:szCs w:val="22"/>
        </w:rPr>
      </w:pPr>
      <w:r w:rsidRPr="005F4868">
        <w:rPr>
          <w:rFonts w:asciiTheme="minorHAnsi" w:hAnsiTheme="minorHAnsi" w:cstheme="minorHAnsi"/>
          <w:sz w:val="22"/>
          <w:szCs w:val="22"/>
        </w:rPr>
        <w:t>I sløjfeklasser tildeles ekvipagerne placeringer ud fra deres resultat. De ikke placerede ryttere får point for gennemført ridt.</w:t>
      </w:r>
    </w:p>
    <w:p w14:paraId="54053EDE" w14:textId="01446871" w:rsidR="009958AF" w:rsidRPr="005F4868" w:rsidRDefault="009958AF" w:rsidP="009958AF">
      <w:pPr>
        <w:numPr>
          <w:ilvl w:val="0"/>
          <w:numId w:val="1"/>
        </w:numPr>
        <w:rPr>
          <w:rFonts w:asciiTheme="minorHAnsi" w:hAnsiTheme="minorHAnsi" w:cstheme="minorHAnsi"/>
          <w:sz w:val="22"/>
          <w:szCs w:val="22"/>
        </w:rPr>
      </w:pPr>
      <w:r w:rsidRPr="005F4868">
        <w:rPr>
          <w:rFonts w:asciiTheme="minorHAnsi" w:hAnsiTheme="minorHAnsi" w:cstheme="minorHAnsi"/>
          <w:sz w:val="22"/>
          <w:szCs w:val="22"/>
        </w:rPr>
        <w:t>I mesterskaber, cups eller lign. der afvikles over 2 eller flere dage, gives der point efter resultatet i hver runde i.h.t. gældende regler. Ved f.eks. DM, ECCO Cup m.m. der afvikles over 2 runder, hvor der uddeles rosetter til de placerede i første runde, samt til de samlet bedst placerede efter anden runde, gives der championatpoint efter resultatet i første runde samt for det samlede resultat – der gives således ikke point ud fra resultatet i anden runde. Ved mesterskaber der afvikles over 3 dage, gives der på samme måde point efter resultatet første dag, resultatet anden dag, og for det samlede resultat – ikke for resultatet i finalen. Dog undtaget Distrikt 1’s kombinerede mesterskab, hvor der gives point for hhv. dressurklassen og springklassen og ikke for det samlede resultat.</w:t>
      </w:r>
    </w:p>
    <w:p w14:paraId="6849A77C" w14:textId="38675ACB" w:rsidR="009958AF" w:rsidRPr="005F4868" w:rsidRDefault="009958AF" w:rsidP="009958AF">
      <w:pPr>
        <w:numPr>
          <w:ilvl w:val="0"/>
          <w:numId w:val="1"/>
        </w:numPr>
        <w:rPr>
          <w:rFonts w:asciiTheme="minorHAnsi" w:hAnsiTheme="minorHAnsi" w:cstheme="minorHAnsi"/>
          <w:sz w:val="22"/>
          <w:szCs w:val="22"/>
        </w:rPr>
      </w:pPr>
      <w:r w:rsidRPr="005F4868">
        <w:rPr>
          <w:rFonts w:asciiTheme="minorHAnsi" w:hAnsiTheme="minorHAnsi" w:cstheme="minorHAnsi"/>
          <w:sz w:val="22"/>
          <w:szCs w:val="22"/>
        </w:rPr>
        <w:t>Såfremt VLR’s klubmesterskaber afvikles over 2 dage, gives der således ligeledes point for resultatet første dag samt for det samlede resultat.</w:t>
      </w:r>
    </w:p>
    <w:p w14:paraId="6CAB1BE8" w14:textId="77777777" w:rsidR="009958AF" w:rsidRPr="005F4868" w:rsidRDefault="009958AF" w:rsidP="009958AF">
      <w:pPr>
        <w:pStyle w:val="NormalWeb"/>
        <w:numPr>
          <w:ilvl w:val="0"/>
          <w:numId w:val="1"/>
        </w:numPr>
        <w:rPr>
          <w:rFonts w:asciiTheme="minorHAnsi" w:hAnsiTheme="minorHAnsi" w:cstheme="minorHAnsi"/>
          <w:sz w:val="22"/>
          <w:szCs w:val="22"/>
        </w:rPr>
      </w:pPr>
      <w:r w:rsidRPr="005F4868">
        <w:rPr>
          <w:rFonts w:asciiTheme="minorHAnsi" w:hAnsiTheme="minorHAnsi" w:cstheme="minorHAnsi"/>
          <w:sz w:val="22"/>
          <w:szCs w:val="22"/>
        </w:rPr>
        <w:t>Man kan kun opnå 1 resultat pr. start. I klasser hvor der er præmieoverrækkelse for klassen – og der efterfølgende derudover kåres en vinder og/eller nogle placerede i en cup / et mesterskab, vil der således kun gives point for resultatet i selve klassen. Se dog regler for VLR-cup.</w:t>
      </w:r>
    </w:p>
    <w:p w14:paraId="7B5A87A4" w14:textId="1FB83687" w:rsidR="009958AF" w:rsidRPr="005F4868" w:rsidRDefault="009958AF" w:rsidP="009958AF">
      <w:pPr>
        <w:pStyle w:val="NormalWeb"/>
        <w:numPr>
          <w:ilvl w:val="0"/>
          <w:numId w:val="1"/>
        </w:numPr>
        <w:rPr>
          <w:rFonts w:asciiTheme="minorHAnsi" w:hAnsiTheme="minorHAnsi" w:cstheme="minorHAnsi"/>
          <w:sz w:val="22"/>
          <w:szCs w:val="22"/>
        </w:rPr>
      </w:pPr>
      <w:r w:rsidRPr="005F4868">
        <w:rPr>
          <w:rFonts w:asciiTheme="minorHAnsi" w:hAnsiTheme="minorHAnsi" w:cstheme="minorHAnsi"/>
          <w:sz w:val="22"/>
          <w:szCs w:val="22"/>
        </w:rPr>
        <w:t>Såfremt VLR-cup afvikles som del af en åben klasse, hvor ryttere, der ikke deltager i cuppen, også kan deltage, gives der kun point for cuppen, og ikke for klassens resultat. Bemærk her at cuppen regnes som intern klasse</w:t>
      </w:r>
    </w:p>
    <w:p w14:paraId="5B12A23A" w14:textId="78704CE2" w:rsidR="009958AF" w:rsidRPr="005F4868" w:rsidRDefault="009958AF" w:rsidP="009958AF">
      <w:pPr>
        <w:numPr>
          <w:ilvl w:val="0"/>
          <w:numId w:val="1"/>
        </w:numPr>
        <w:rPr>
          <w:rFonts w:asciiTheme="minorHAnsi" w:hAnsiTheme="minorHAnsi" w:cstheme="minorHAnsi"/>
          <w:sz w:val="22"/>
          <w:szCs w:val="22"/>
        </w:rPr>
      </w:pPr>
      <w:r w:rsidRPr="005F4868">
        <w:rPr>
          <w:rFonts w:asciiTheme="minorHAnsi" w:hAnsiTheme="minorHAnsi" w:cstheme="minorHAnsi"/>
          <w:sz w:val="22"/>
          <w:szCs w:val="22"/>
        </w:rPr>
        <w:t>I ”valgfrie klasser”, hvor rytterne rider mod hinanden uafhængigt af hvilket program / hvilken højde (klasse) man starter, gives der point efter hvilket program / hvilken højde (klasse), man rider.</w:t>
      </w:r>
    </w:p>
    <w:p w14:paraId="07427CDB" w14:textId="4425AF17" w:rsidR="00CC3830" w:rsidRPr="005F4868" w:rsidRDefault="00CC3830" w:rsidP="009958AF">
      <w:pPr>
        <w:numPr>
          <w:ilvl w:val="0"/>
          <w:numId w:val="1"/>
        </w:numPr>
        <w:rPr>
          <w:rFonts w:asciiTheme="minorHAnsi" w:hAnsiTheme="minorHAnsi" w:cstheme="minorHAnsi"/>
          <w:sz w:val="22"/>
          <w:szCs w:val="22"/>
        </w:rPr>
      </w:pPr>
      <w:r w:rsidRPr="005F4868">
        <w:rPr>
          <w:rFonts w:asciiTheme="minorHAnsi" w:hAnsiTheme="minorHAnsi" w:cstheme="minorHAnsi"/>
          <w:sz w:val="22"/>
          <w:szCs w:val="22"/>
        </w:rPr>
        <w:t>Ved resultater opnået i kür-klasser i dressur tildeles ekvipagen point på niveau med alm. dressurklasser, f.eks. MB-kür.</w:t>
      </w:r>
      <w:r w:rsidR="00D50CE4" w:rsidRPr="005F4868">
        <w:rPr>
          <w:rFonts w:asciiTheme="minorHAnsi" w:hAnsiTheme="minorHAnsi" w:cstheme="minorHAnsi"/>
          <w:sz w:val="22"/>
          <w:szCs w:val="22"/>
        </w:rPr>
        <w:t xml:space="preserve"> </w:t>
      </w:r>
    </w:p>
    <w:p w14:paraId="74BADD18" w14:textId="32E8FBD3" w:rsidR="00D50CE4" w:rsidRPr="005F4868" w:rsidRDefault="00D50CE4" w:rsidP="009958AF">
      <w:pPr>
        <w:numPr>
          <w:ilvl w:val="0"/>
          <w:numId w:val="1"/>
        </w:numPr>
        <w:rPr>
          <w:rFonts w:asciiTheme="minorHAnsi" w:hAnsiTheme="minorHAnsi" w:cstheme="minorHAnsi"/>
          <w:sz w:val="22"/>
          <w:szCs w:val="22"/>
        </w:rPr>
      </w:pPr>
      <w:r w:rsidRPr="005F4868">
        <w:rPr>
          <w:rFonts w:asciiTheme="minorHAnsi" w:hAnsiTheme="minorHAnsi" w:cstheme="minorHAnsi"/>
          <w:sz w:val="22"/>
          <w:szCs w:val="22"/>
        </w:rPr>
        <w:t>Ved start i unghesteklasser tildeles ekvipagen point i henhold til den tilsvarende klasse.</w:t>
      </w:r>
    </w:p>
    <w:p w14:paraId="74E66A73" w14:textId="77777777" w:rsidR="009958AF" w:rsidRPr="005F4868" w:rsidRDefault="009958AF" w:rsidP="009958AF">
      <w:pPr>
        <w:numPr>
          <w:ilvl w:val="0"/>
          <w:numId w:val="1"/>
        </w:numPr>
        <w:rPr>
          <w:rFonts w:asciiTheme="minorHAnsi" w:hAnsiTheme="minorHAnsi" w:cstheme="minorHAnsi"/>
          <w:sz w:val="22"/>
          <w:szCs w:val="22"/>
        </w:rPr>
      </w:pPr>
      <w:r w:rsidRPr="005F4868">
        <w:rPr>
          <w:rFonts w:asciiTheme="minorHAnsi" w:hAnsiTheme="minorHAnsi" w:cstheme="minorHAnsi"/>
          <w:sz w:val="22"/>
          <w:szCs w:val="22"/>
        </w:rPr>
        <w:t>Resultater opnået i D- og E-klasser afholdt af VLR ved stævner på Vallensbæk Rideakademi, registreres automatisk.</w:t>
      </w:r>
    </w:p>
    <w:p w14:paraId="468EC6BF" w14:textId="1EFB7965" w:rsidR="009958AF" w:rsidRPr="005F4868" w:rsidRDefault="009958AF" w:rsidP="009958AF">
      <w:pPr>
        <w:numPr>
          <w:ilvl w:val="0"/>
          <w:numId w:val="1"/>
        </w:numPr>
        <w:rPr>
          <w:rFonts w:asciiTheme="minorHAnsi" w:hAnsiTheme="minorHAnsi" w:cstheme="minorHAnsi"/>
          <w:sz w:val="22"/>
          <w:szCs w:val="22"/>
        </w:rPr>
      </w:pPr>
      <w:r w:rsidRPr="005F4868">
        <w:rPr>
          <w:rFonts w:asciiTheme="minorHAnsi" w:hAnsiTheme="minorHAnsi" w:cstheme="minorHAnsi"/>
          <w:sz w:val="22"/>
          <w:szCs w:val="22"/>
        </w:rPr>
        <w:t>Alle øvrige resultater skal indsendes via VLR’s hjemmeside senest 2 uger efter stævnets afslutning – dog altid senest 31. december. Dvs at resultater opnået efter 17. december skal indsendes</w:t>
      </w:r>
      <w:r w:rsidR="00435B4D" w:rsidRPr="005F4868">
        <w:rPr>
          <w:rFonts w:asciiTheme="minorHAnsi" w:hAnsiTheme="minorHAnsi" w:cstheme="minorHAnsi"/>
          <w:sz w:val="22"/>
          <w:szCs w:val="22"/>
        </w:rPr>
        <w:t xml:space="preserve"> tidligere end</w:t>
      </w:r>
      <w:r w:rsidRPr="005F4868">
        <w:rPr>
          <w:rFonts w:asciiTheme="minorHAnsi" w:hAnsiTheme="minorHAnsi" w:cstheme="minorHAnsi"/>
          <w:sz w:val="22"/>
          <w:szCs w:val="22"/>
        </w:rPr>
        <w:t xml:space="preserve"> 14 dage</w:t>
      </w:r>
      <w:r w:rsidR="00435B4D" w:rsidRPr="005F4868">
        <w:rPr>
          <w:rFonts w:asciiTheme="minorHAnsi" w:hAnsiTheme="minorHAnsi" w:cstheme="minorHAnsi"/>
          <w:sz w:val="22"/>
          <w:szCs w:val="22"/>
        </w:rPr>
        <w:t xml:space="preserve"> efter stævnet</w:t>
      </w:r>
      <w:r w:rsidRPr="005F4868">
        <w:rPr>
          <w:rFonts w:asciiTheme="minorHAnsi" w:hAnsiTheme="minorHAnsi" w:cstheme="minorHAnsi"/>
          <w:sz w:val="22"/>
          <w:szCs w:val="22"/>
        </w:rPr>
        <w:t>.</w:t>
      </w:r>
    </w:p>
    <w:p w14:paraId="6E6B68B9" w14:textId="77777777" w:rsidR="009958AF" w:rsidRPr="005F4868" w:rsidRDefault="009958AF" w:rsidP="009958AF">
      <w:pPr>
        <w:numPr>
          <w:ilvl w:val="0"/>
          <w:numId w:val="1"/>
        </w:numPr>
        <w:rPr>
          <w:rFonts w:asciiTheme="minorHAnsi" w:hAnsiTheme="minorHAnsi" w:cstheme="minorHAnsi"/>
          <w:sz w:val="22"/>
          <w:szCs w:val="22"/>
        </w:rPr>
      </w:pPr>
      <w:r w:rsidRPr="005F4868">
        <w:rPr>
          <w:rFonts w:asciiTheme="minorHAnsi" w:hAnsiTheme="minorHAnsi" w:cstheme="minorHAnsi"/>
          <w:sz w:val="22"/>
          <w:szCs w:val="22"/>
        </w:rPr>
        <w:t>Resultater opnået i show-klasser eller andre klasser, der kun er åbne for specielt inviterede ryttere, tæller ikke med.</w:t>
      </w:r>
    </w:p>
    <w:p w14:paraId="299D6B28" w14:textId="77777777" w:rsidR="009958AF" w:rsidRPr="005F4868" w:rsidRDefault="009958AF" w:rsidP="009958AF">
      <w:pPr>
        <w:numPr>
          <w:ilvl w:val="0"/>
          <w:numId w:val="1"/>
        </w:numPr>
        <w:rPr>
          <w:rFonts w:asciiTheme="minorHAnsi" w:hAnsiTheme="minorHAnsi" w:cstheme="minorHAnsi"/>
          <w:sz w:val="22"/>
          <w:szCs w:val="22"/>
        </w:rPr>
      </w:pPr>
      <w:r w:rsidRPr="005F4868">
        <w:rPr>
          <w:rFonts w:asciiTheme="minorHAnsi" w:hAnsiTheme="minorHAnsi" w:cstheme="minorHAnsi"/>
          <w:sz w:val="22"/>
          <w:szCs w:val="22"/>
        </w:rPr>
        <w:t>Pointberegning sker ud fra nedenstående pointskema.</w:t>
      </w:r>
    </w:p>
    <w:p w14:paraId="1724B161" w14:textId="2E14BBFD" w:rsidR="009958AF" w:rsidRPr="005F4868" w:rsidRDefault="009958AF" w:rsidP="009958AF">
      <w:pPr>
        <w:numPr>
          <w:ilvl w:val="0"/>
          <w:numId w:val="1"/>
        </w:numPr>
        <w:rPr>
          <w:rFonts w:asciiTheme="minorHAnsi" w:hAnsiTheme="minorHAnsi" w:cstheme="minorHAnsi"/>
          <w:sz w:val="22"/>
          <w:szCs w:val="22"/>
        </w:rPr>
      </w:pPr>
      <w:r w:rsidRPr="005F4868">
        <w:rPr>
          <w:rFonts w:asciiTheme="minorHAnsi" w:hAnsiTheme="minorHAnsi" w:cstheme="minorHAnsi"/>
          <w:sz w:val="22"/>
          <w:szCs w:val="22"/>
        </w:rPr>
        <w:lastRenderedPageBreak/>
        <w:t xml:space="preserve">De placerede på </w:t>
      </w:r>
      <w:r w:rsidR="00435B4D" w:rsidRPr="005F4868">
        <w:rPr>
          <w:rFonts w:asciiTheme="minorHAnsi" w:hAnsiTheme="minorHAnsi" w:cstheme="minorHAnsi"/>
          <w:sz w:val="22"/>
          <w:szCs w:val="22"/>
        </w:rPr>
        <w:t>championat</w:t>
      </w:r>
      <w:r w:rsidRPr="005F4868">
        <w:rPr>
          <w:rFonts w:asciiTheme="minorHAnsi" w:hAnsiTheme="minorHAnsi" w:cstheme="minorHAnsi"/>
          <w:sz w:val="22"/>
          <w:szCs w:val="22"/>
        </w:rPr>
        <w:t xml:space="preserve">listerne hædres ved </w:t>
      </w:r>
      <w:r w:rsidR="00435B4D" w:rsidRPr="005F4868">
        <w:rPr>
          <w:rFonts w:asciiTheme="minorHAnsi" w:hAnsiTheme="minorHAnsi" w:cstheme="minorHAnsi"/>
          <w:sz w:val="22"/>
          <w:szCs w:val="22"/>
        </w:rPr>
        <w:t xml:space="preserve">den årlige </w:t>
      </w:r>
      <w:r w:rsidRPr="005F4868">
        <w:rPr>
          <w:rFonts w:asciiTheme="minorHAnsi" w:hAnsiTheme="minorHAnsi" w:cstheme="minorHAnsi"/>
          <w:sz w:val="22"/>
          <w:szCs w:val="22"/>
        </w:rPr>
        <w:t>generalforsamling eller ved et særligt arrangement.</w:t>
      </w:r>
    </w:p>
    <w:p w14:paraId="75B59387" w14:textId="16F9FB45" w:rsidR="009958AF" w:rsidRPr="005F4868" w:rsidRDefault="009958AF" w:rsidP="009958AF">
      <w:pPr>
        <w:numPr>
          <w:ilvl w:val="0"/>
          <w:numId w:val="1"/>
        </w:numPr>
        <w:rPr>
          <w:rFonts w:asciiTheme="minorHAnsi" w:hAnsiTheme="minorHAnsi" w:cstheme="minorHAnsi"/>
          <w:sz w:val="22"/>
          <w:szCs w:val="22"/>
        </w:rPr>
      </w:pPr>
      <w:r w:rsidRPr="005F4868">
        <w:rPr>
          <w:rFonts w:asciiTheme="minorHAnsi" w:hAnsiTheme="minorHAnsi" w:cstheme="minorHAnsi"/>
          <w:sz w:val="22"/>
          <w:szCs w:val="22"/>
        </w:rPr>
        <w:t xml:space="preserve">Der gives placeringer på VLR’s </w:t>
      </w:r>
      <w:r w:rsidR="00435B4D" w:rsidRPr="005F4868">
        <w:rPr>
          <w:rFonts w:asciiTheme="minorHAnsi" w:hAnsiTheme="minorHAnsi" w:cstheme="minorHAnsi"/>
          <w:sz w:val="22"/>
          <w:szCs w:val="22"/>
        </w:rPr>
        <w:t>championat</w:t>
      </w:r>
      <w:r w:rsidRPr="005F4868">
        <w:rPr>
          <w:rFonts w:asciiTheme="minorHAnsi" w:hAnsiTheme="minorHAnsi" w:cstheme="minorHAnsi"/>
          <w:sz w:val="22"/>
          <w:szCs w:val="22"/>
        </w:rPr>
        <w:t xml:space="preserve">lister afhængigt af, hvor mange ekvipager der er på hver </w:t>
      </w:r>
      <w:r w:rsidR="00435B4D" w:rsidRPr="005F4868">
        <w:rPr>
          <w:rFonts w:asciiTheme="minorHAnsi" w:hAnsiTheme="minorHAnsi" w:cstheme="minorHAnsi"/>
          <w:sz w:val="22"/>
          <w:szCs w:val="22"/>
        </w:rPr>
        <w:t>championat</w:t>
      </w:r>
      <w:r w:rsidRPr="005F4868">
        <w:rPr>
          <w:rFonts w:asciiTheme="minorHAnsi" w:hAnsiTheme="minorHAnsi" w:cstheme="minorHAnsi"/>
          <w:sz w:val="22"/>
          <w:szCs w:val="22"/>
        </w:rPr>
        <w:t xml:space="preserve">liste. Antal placeringer udregnes ligesom ved stævner (dvs. 1 placering pr. påbegyndt 4 ekvipager på listen). Er der f.eks. 17 ekvipager på en </w:t>
      </w:r>
      <w:r w:rsidR="00435B4D" w:rsidRPr="005F4868">
        <w:rPr>
          <w:rFonts w:asciiTheme="minorHAnsi" w:hAnsiTheme="minorHAnsi" w:cstheme="minorHAnsi"/>
          <w:sz w:val="22"/>
          <w:szCs w:val="22"/>
        </w:rPr>
        <w:t>championat</w:t>
      </w:r>
      <w:r w:rsidRPr="005F4868">
        <w:rPr>
          <w:rFonts w:asciiTheme="minorHAnsi" w:hAnsiTheme="minorHAnsi" w:cstheme="minorHAnsi"/>
          <w:sz w:val="22"/>
          <w:szCs w:val="22"/>
        </w:rPr>
        <w:t xml:space="preserve">liste, vil der være 5 placeringer på denne liste. Der vil dog altid være minimum 3 placeringer på hver </w:t>
      </w:r>
      <w:r w:rsidR="00435B4D" w:rsidRPr="005F4868">
        <w:rPr>
          <w:rFonts w:asciiTheme="minorHAnsi" w:hAnsiTheme="minorHAnsi" w:cstheme="minorHAnsi"/>
          <w:sz w:val="22"/>
          <w:szCs w:val="22"/>
        </w:rPr>
        <w:t>championat</w:t>
      </w:r>
      <w:r w:rsidRPr="005F4868">
        <w:rPr>
          <w:rFonts w:asciiTheme="minorHAnsi" w:hAnsiTheme="minorHAnsi" w:cstheme="minorHAnsi"/>
          <w:sz w:val="22"/>
          <w:szCs w:val="22"/>
        </w:rPr>
        <w:t xml:space="preserve">liste. Hver rytter kan kun blive placeret </w:t>
      </w:r>
      <w:r w:rsidRPr="005F4868">
        <w:rPr>
          <w:rFonts w:asciiTheme="minorHAnsi" w:hAnsiTheme="minorHAnsi" w:cstheme="minorHAnsi"/>
          <w:sz w:val="22"/>
          <w:szCs w:val="22"/>
          <w:u w:val="single"/>
        </w:rPr>
        <w:t>1 gang</w:t>
      </w:r>
      <w:r w:rsidRPr="005F4868">
        <w:rPr>
          <w:rFonts w:asciiTheme="minorHAnsi" w:hAnsiTheme="minorHAnsi" w:cstheme="minorHAnsi"/>
          <w:sz w:val="22"/>
          <w:szCs w:val="22"/>
        </w:rPr>
        <w:t xml:space="preserve"> pr. år på hver </w:t>
      </w:r>
      <w:r w:rsidR="00435B4D" w:rsidRPr="005F4868">
        <w:rPr>
          <w:rFonts w:asciiTheme="minorHAnsi" w:hAnsiTheme="minorHAnsi" w:cstheme="minorHAnsi"/>
          <w:sz w:val="22"/>
          <w:szCs w:val="22"/>
        </w:rPr>
        <w:t>championat</w:t>
      </w:r>
      <w:r w:rsidRPr="005F4868">
        <w:rPr>
          <w:rFonts w:asciiTheme="minorHAnsi" w:hAnsiTheme="minorHAnsi" w:cstheme="minorHAnsi"/>
          <w:sz w:val="22"/>
          <w:szCs w:val="22"/>
        </w:rPr>
        <w:t xml:space="preserve">liste (uanset om rytteren har flere heste / ponyer med på </w:t>
      </w:r>
      <w:r w:rsidR="00435B4D" w:rsidRPr="005F4868">
        <w:rPr>
          <w:rFonts w:asciiTheme="minorHAnsi" w:hAnsiTheme="minorHAnsi" w:cstheme="minorHAnsi"/>
          <w:sz w:val="22"/>
          <w:szCs w:val="22"/>
        </w:rPr>
        <w:t>championat</w:t>
      </w:r>
      <w:r w:rsidRPr="005F4868">
        <w:rPr>
          <w:rFonts w:asciiTheme="minorHAnsi" w:hAnsiTheme="minorHAnsi" w:cstheme="minorHAnsi"/>
          <w:sz w:val="22"/>
          <w:szCs w:val="22"/>
        </w:rPr>
        <w:t>listerne).</w:t>
      </w:r>
    </w:p>
    <w:p w14:paraId="51E99236" w14:textId="50F8CDA7" w:rsidR="009958AF" w:rsidRPr="005F4868" w:rsidRDefault="009958AF" w:rsidP="009958AF">
      <w:pPr>
        <w:numPr>
          <w:ilvl w:val="0"/>
          <w:numId w:val="1"/>
        </w:numPr>
        <w:rPr>
          <w:rFonts w:asciiTheme="minorHAnsi" w:hAnsiTheme="minorHAnsi" w:cstheme="minorHAnsi"/>
          <w:sz w:val="22"/>
          <w:szCs w:val="22"/>
        </w:rPr>
      </w:pPr>
      <w:r w:rsidRPr="005F4868">
        <w:rPr>
          <w:rFonts w:asciiTheme="minorHAnsi" w:hAnsiTheme="minorHAnsi" w:cstheme="minorHAnsi"/>
          <w:sz w:val="22"/>
          <w:szCs w:val="22"/>
        </w:rPr>
        <w:t xml:space="preserve">Såfremt der er færre end 4 heste og / eller 4 ponyer på </w:t>
      </w:r>
      <w:r w:rsidR="00435B4D" w:rsidRPr="005F4868">
        <w:rPr>
          <w:rFonts w:asciiTheme="minorHAnsi" w:hAnsiTheme="minorHAnsi" w:cstheme="minorHAnsi"/>
          <w:sz w:val="22"/>
          <w:szCs w:val="22"/>
        </w:rPr>
        <w:t>championat</w:t>
      </w:r>
      <w:r w:rsidRPr="005F4868">
        <w:rPr>
          <w:rFonts w:asciiTheme="minorHAnsi" w:hAnsiTheme="minorHAnsi" w:cstheme="minorHAnsi"/>
          <w:sz w:val="22"/>
          <w:szCs w:val="22"/>
        </w:rPr>
        <w:t>listerne for privatryttere, vil disse blive slået sammen (i den pågældende disciplin). For rideskolen er der én rangliste for både heste og ponyer.</w:t>
      </w:r>
    </w:p>
    <w:p w14:paraId="089AF850" w14:textId="7E40A28A" w:rsidR="009958AF" w:rsidRPr="005F4868" w:rsidRDefault="009958AF" w:rsidP="009958AF">
      <w:pPr>
        <w:numPr>
          <w:ilvl w:val="0"/>
          <w:numId w:val="1"/>
        </w:numPr>
        <w:rPr>
          <w:rFonts w:asciiTheme="minorHAnsi" w:hAnsiTheme="minorHAnsi" w:cstheme="minorHAnsi"/>
          <w:sz w:val="22"/>
          <w:szCs w:val="22"/>
        </w:rPr>
      </w:pPr>
      <w:r w:rsidRPr="005F4868">
        <w:rPr>
          <w:rFonts w:asciiTheme="minorHAnsi" w:hAnsiTheme="minorHAnsi" w:cstheme="minorHAnsi"/>
          <w:sz w:val="22"/>
          <w:szCs w:val="22"/>
        </w:rPr>
        <w:t>Ved ligeplacering til førstepladsen (</w:t>
      </w:r>
      <w:r w:rsidR="00435B4D" w:rsidRPr="005F4868">
        <w:rPr>
          <w:rFonts w:asciiTheme="minorHAnsi" w:hAnsiTheme="minorHAnsi" w:cstheme="minorHAnsi"/>
          <w:sz w:val="22"/>
          <w:szCs w:val="22"/>
        </w:rPr>
        <w:t>championat</w:t>
      </w:r>
      <w:r w:rsidRPr="005F4868">
        <w:rPr>
          <w:rFonts w:asciiTheme="minorHAnsi" w:hAnsiTheme="minorHAnsi" w:cstheme="minorHAnsi"/>
          <w:sz w:val="22"/>
          <w:szCs w:val="22"/>
        </w:rPr>
        <w:t>vinderen), vil den ekvipage, der har opnået flest point på færrest antal placeringer, være vinder. Ved fortsat ligeplacering, vil den ekvipage, der har opnået den placering, der giver flest point, være vinder. Herefter er det den ekvipage, der har opnået højeste placering i højeste klasse, der vil være vinder. Ved fortsat ligeplacering vil det være den rytter, der er højest placeret ved årets klubmesterskab, der vinder. Giver dette stadig ingen vinder, er ekvipagerne ligeplacerede. Der kan godt være ligeplacerede på de øvrige placeringer.</w:t>
      </w:r>
    </w:p>
    <w:p w14:paraId="3C34CE9C" w14:textId="62A9D4F3" w:rsidR="009958AF" w:rsidRPr="005F4868" w:rsidRDefault="009958AF" w:rsidP="009958AF">
      <w:pPr>
        <w:numPr>
          <w:ilvl w:val="0"/>
          <w:numId w:val="1"/>
        </w:numPr>
        <w:rPr>
          <w:rFonts w:asciiTheme="minorHAnsi" w:hAnsiTheme="minorHAnsi" w:cstheme="minorHAnsi"/>
          <w:sz w:val="22"/>
          <w:szCs w:val="22"/>
        </w:rPr>
      </w:pPr>
      <w:r w:rsidRPr="005F4868">
        <w:rPr>
          <w:rFonts w:asciiTheme="minorHAnsi" w:hAnsiTheme="minorHAnsi" w:cstheme="minorHAnsi"/>
          <w:sz w:val="22"/>
          <w:szCs w:val="22"/>
        </w:rPr>
        <w:t xml:space="preserve">Der er præmier til alle placerede på </w:t>
      </w:r>
      <w:r w:rsidR="00C8380E" w:rsidRPr="005F4868">
        <w:rPr>
          <w:rFonts w:asciiTheme="minorHAnsi" w:hAnsiTheme="minorHAnsi" w:cstheme="minorHAnsi"/>
          <w:sz w:val="22"/>
          <w:szCs w:val="22"/>
        </w:rPr>
        <w:t>championat</w:t>
      </w:r>
      <w:r w:rsidRPr="005F4868">
        <w:rPr>
          <w:rFonts w:asciiTheme="minorHAnsi" w:hAnsiTheme="minorHAnsi" w:cstheme="minorHAnsi"/>
          <w:sz w:val="22"/>
          <w:szCs w:val="22"/>
        </w:rPr>
        <w:t>listerne. Der er pokaler til top-3 samt rosetter til alle placerede.</w:t>
      </w:r>
    </w:p>
    <w:p w14:paraId="295BD3F2" w14:textId="04566338" w:rsidR="009958AF" w:rsidRPr="005F4868" w:rsidRDefault="009958AF" w:rsidP="009958AF">
      <w:pPr>
        <w:numPr>
          <w:ilvl w:val="0"/>
          <w:numId w:val="1"/>
        </w:numPr>
        <w:rPr>
          <w:rFonts w:asciiTheme="minorHAnsi" w:hAnsiTheme="minorHAnsi" w:cstheme="minorHAnsi"/>
          <w:sz w:val="22"/>
          <w:szCs w:val="22"/>
        </w:rPr>
      </w:pPr>
      <w:r w:rsidRPr="005F4868">
        <w:rPr>
          <w:rFonts w:asciiTheme="minorHAnsi" w:hAnsiTheme="minorHAnsi" w:cstheme="minorHAnsi"/>
          <w:sz w:val="22"/>
          <w:szCs w:val="22"/>
        </w:rPr>
        <w:t>Pointskema:</w:t>
      </w:r>
    </w:p>
    <w:tbl>
      <w:tblPr>
        <w:tblStyle w:val="Tabel-Gitter"/>
        <w:tblW w:w="0" w:type="auto"/>
        <w:tblLook w:val="04A0" w:firstRow="1" w:lastRow="0" w:firstColumn="1" w:lastColumn="0" w:noHBand="0" w:noVBand="1"/>
      </w:tblPr>
      <w:tblGrid>
        <w:gridCol w:w="1456"/>
        <w:gridCol w:w="1456"/>
        <w:gridCol w:w="1456"/>
        <w:gridCol w:w="1456"/>
        <w:gridCol w:w="1456"/>
        <w:gridCol w:w="1456"/>
        <w:gridCol w:w="1456"/>
        <w:gridCol w:w="1456"/>
        <w:gridCol w:w="1456"/>
        <w:gridCol w:w="1456"/>
      </w:tblGrid>
      <w:tr w:rsidR="005F4868" w:rsidRPr="005F4868" w14:paraId="2E76E5B9" w14:textId="77777777" w:rsidTr="00654A02">
        <w:tc>
          <w:tcPr>
            <w:tcW w:w="1456" w:type="dxa"/>
          </w:tcPr>
          <w:p w14:paraId="764E930F" w14:textId="6D592A07" w:rsidR="00654A02" w:rsidRPr="005F4868" w:rsidRDefault="00CF1F70" w:rsidP="00654A02">
            <w:pPr>
              <w:pStyle w:val="Ingenafstand"/>
              <w:rPr>
                <w:rFonts w:cstheme="minorHAnsi"/>
              </w:rPr>
            </w:pPr>
            <w:r w:rsidRPr="005F4868">
              <w:rPr>
                <w:rFonts w:cstheme="minorHAnsi"/>
              </w:rPr>
              <w:t>Hest</w:t>
            </w:r>
          </w:p>
        </w:tc>
        <w:tc>
          <w:tcPr>
            <w:tcW w:w="1456" w:type="dxa"/>
          </w:tcPr>
          <w:p w14:paraId="3F6C9E69" w14:textId="7C99AEF3" w:rsidR="00654A02" w:rsidRPr="005F4868" w:rsidRDefault="00CF1F70" w:rsidP="00654A02">
            <w:pPr>
              <w:pStyle w:val="Ingenafstand"/>
              <w:rPr>
                <w:rFonts w:cstheme="minorHAnsi"/>
              </w:rPr>
            </w:pPr>
            <w:r w:rsidRPr="005F4868">
              <w:rPr>
                <w:rFonts w:cstheme="minorHAnsi"/>
              </w:rPr>
              <w:t>Ponydressur</w:t>
            </w:r>
          </w:p>
        </w:tc>
        <w:tc>
          <w:tcPr>
            <w:tcW w:w="1456" w:type="dxa"/>
          </w:tcPr>
          <w:p w14:paraId="4505F4A4" w14:textId="7EC3EC64" w:rsidR="00654A02" w:rsidRPr="005F4868" w:rsidRDefault="009958AF" w:rsidP="00654A02">
            <w:pPr>
              <w:pStyle w:val="Ingenafstand"/>
              <w:rPr>
                <w:rFonts w:cstheme="minorHAnsi"/>
              </w:rPr>
            </w:pPr>
            <w:r w:rsidRPr="005F4868">
              <w:rPr>
                <w:rFonts w:cstheme="minorHAnsi"/>
              </w:rPr>
              <w:t>Spring</w:t>
            </w:r>
          </w:p>
        </w:tc>
        <w:tc>
          <w:tcPr>
            <w:tcW w:w="1456" w:type="dxa"/>
          </w:tcPr>
          <w:p w14:paraId="108710E5" w14:textId="18A3FD8A" w:rsidR="00654A02" w:rsidRPr="005F4868" w:rsidRDefault="00654A02" w:rsidP="003341F6">
            <w:pPr>
              <w:pStyle w:val="Ingenafstand"/>
              <w:jc w:val="center"/>
              <w:rPr>
                <w:rFonts w:cstheme="minorHAnsi"/>
              </w:rPr>
            </w:pPr>
            <w:r w:rsidRPr="005F4868">
              <w:rPr>
                <w:rFonts w:cstheme="minorHAnsi"/>
              </w:rPr>
              <w:t>1</w:t>
            </w:r>
          </w:p>
        </w:tc>
        <w:tc>
          <w:tcPr>
            <w:tcW w:w="1456" w:type="dxa"/>
          </w:tcPr>
          <w:p w14:paraId="289FE873" w14:textId="66425313" w:rsidR="00654A02" w:rsidRPr="005F4868" w:rsidRDefault="00654A02" w:rsidP="003341F6">
            <w:pPr>
              <w:pStyle w:val="Ingenafstand"/>
              <w:jc w:val="center"/>
              <w:rPr>
                <w:rFonts w:cstheme="minorHAnsi"/>
              </w:rPr>
            </w:pPr>
            <w:r w:rsidRPr="005F4868">
              <w:rPr>
                <w:rFonts w:cstheme="minorHAnsi"/>
              </w:rPr>
              <w:t>2</w:t>
            </w:r>
          </w:p>
        </w:tc>
        <w:tc>
          <w:tcPr>
            <w:tcW w:w="1456" w:type="dxa"/>
          </w:tcPr>
          <w:p w14:paraId="5980DF6D" w14:textId="77777777" w:rsidR="009958AF" w:rsidRPr="005F4868" w:rsidRDefault="00654A02" w:rsidP="003341F6">
            <w:pPr>
              <w:pStyle w:val="Ingenafstand"/>
              <w:jc w:val="center"/>
              <w:rPr>
                <w:rFonts w:cstheme="minorHAnsi"/>
              </w:rPr>
            </w:pPr>
            <w:r w:rsidRPr="005F4868">
              <w:rPr>
                <w:rFonts w:cstheme="minorHAnsi"/>
              </w:rPr>
              <w:t>3</w:t>
            </w:r>
          </w:p>
          <w:p w14:paraId="265DCD80" w14:textId="77777777" w:rsidR="009958AF" w:rsidRPr="005F4868" w:rsidRDefault="009958AF" w:rsidP="003341F6">
            <w:pPr>
              <w:pStyle w:val="Ingenafstand"/>
              <w:jc w:val="center"/>
              <w:rPr>
                <w:rFonts w:cstheme="minorHAnsi"/>
              </w:rPr>
            </w:pPr>
            <w:r w:rsidRPr="005F4868">
              <w:rPr>
                <w:rFonts w:cstheme="minorHAnsi"/>
              </w:rPr>
              <w:t>+</w:t>
            </w:r>
          </w:p>
          <w:p w14:paraId="19A553A7" w14:textId="15A642CF" w:rsidR="00654A02" w:rsidRPr="005F4868" w:rsidRDefault="00654A02" w:rsidP="003341F6">
            <w:pPr>
              <w:pStyle w:val="Ingenafstand"/>
              <w:jc w:val="center"/>
              <w:rPr>
                <w:rFonts w:cstheme="minorHAnsi"/>
              </w:rPr>
            </w:pPr>
            <w:r w:rsidRPr="005F4868">
              <w:rPr>
                <w:rFonts w:cstheme="minorHAnsi"/>
              </w:rPr>
              <w:t>B0</w:t>
            </w:r>
          </w:p>
        </w:tc>
        <w:tc>
          <w:tcPr>
            <w:tcW w:w="1456" w:type="dxa"/>
          </w:tcPr>
          <w:p w14:paraId="7686F945" w14:textId="76F70CD3" w:rsidR="00654A02" w:rsidRPr="005F4868" w:rsidRDefault="00654A02" w:rsidP="003341F6">
            <w:pPr>
              <w:pStyle w:val="Ingenafstand"/>
              <w:jc w:val="center"/>
              <w:rPr>
                <w:rFonts w:cstheme="minorHAnsi"/>
              </w:rPr>
            </w:pPr>
            <w:r w:rsidRPr="005F4868">
              <w:rPr>
                <w:rFonts w:cstheme="minorHAnsi"/>
              </w:rPr>
              <w:t>4</w:t>
            </w:r>
          </w:p>
        </w:tc>
        <w:tc>
          <w:tcPr>
            <w:tcW w:w="1456" w:type="dxa"/>
          </w:tcPr>
          <w:p w14:paraId="3315B079" w14:textId="7EB3FFB9" w:rsidR="00654A02" w:rsidRPr="005F4868" w:rsidRDefault="00654A02" w:rsidP="003341F6">
            <w:pPr>
              <w:pStyle w:val="Ingenafstand"/>
              <w:jc w:val="center"/>
              <w:rPr>
                <w:rFonts w:cstheme="minorHAnsi"/>
              </w:rPr>
            </w:pPr>
            <w:r w:rsidRPr="005F4868">
              <w:rPr>
                <w:rFonts w:cstheme="minorHAnsi"/>
              </w:rPr>
              <w:t>5</w:t>
            </w:r>
          </w:p>
        </w:tc>
        <w:tc>
          <w:tcPr>
            <w:tcW w:w="1456" w:type="dxa"/>
          </w:tcPr>
          <w:p w14:paraId="621FD4B7" w14:textId="212AA2B2" w:rsidR="00654A02" w:rsidRPr="005F4868" w:rsidRDefault="00654A02" w:rsidP="003341F6">
            <w:pPr>
              <w:pStyle w:val="Ingenafstand"/>
              <w:jc w:val="center"/>
              <w:rPr>
                <w:rFonts w:cstheme="minorHAnsi"/>
              </w:rPr>
            </w:pPr>
            <w:r w:rsidRPr="005F4868">
              <w:rPr>
                <w:rFonts w:cstheme="minorHAnsi"/>
              </w:rPr>
              <w:t>Øvr</w:t>
            </w:r>
          </w:p>
        </w:tc>
        <w:tc>
          <w:tcPr>
            <w:tcW w:w="1456" w:type="dxa"/>
          </w:tcPr>
          <w:p w14:paraId="36901C43" w14:textId="5E15EAF6" w:rsidR="00925AFE" w:rsidRPr="005F4868" w:rsidRDefault="00925AFE" w:rsidP="003341F6">
            <w:pPr>
              <w:pStyle w:val="Ingenafstand"/>
              <w:jc w:val="center"/>
              <w:rPr>
                <w:rFonts w:cstheme="minorHAnsi"/>
              </w:rPr>
            </w:pPr>
            <w:r w:rsidRPr="005F4868">
              <w:rPr>
                <w:rFonts w:cstheme="minorHAnsi"/>
              </w:rPr>
              <w:t>G</w:t>
            </w:r>
            <w:r w:rsidR="009958AF" w:rsidRPr="005F4868">
              <w:rPr>
                <w:rFonts w:cstheme="minorHAnsi"/>
              </w:rPr>
              <w:t>en</w:t>
            </w:r>
            <w:r w:rsidRPr="005F4868">
              <w:rPr>
                <w:rFonts w:cstheme="minorHAnsi"/>
              </w:rPr>
              <w:t>n</w:t>
            </w:r>
            <w:r w:rsidR="009958AF" w:rsidRPr="005F4868">
              <w:rPr>
                <w:rFonts w:cstheme="minorHAnsi"/>
              </w:rPr>
              <w:t>emført</w:t>
            </w:r>
            <w:r w:rsidRPr="005F4868">
              <w:rPr>
                <w:rFonts w:cstheme="minorHAnsi"/>
              </w:rPr>
              <w:t xml:space="preserve"> +</w:t>
            </w:r>
          </w:p>
          <w:p w14:paraId="7A306A9C" w14:textId="44D963C7" w:rsidR="00654A02" w:rsidRPr="005F4868" w:rsidRDefault="00654A02" w:rsidP="003341F6">
            <w:pPr>
              <w:pStyle w:val="Ingenafstand"/>
              <w:jc w:val="center"/>
              <w:rPr>
                <w:rFonts w:cstheme="minorHAnsi"/>
              </w:rPr>
            </w:pPr>
            <w:r w:rsidRPr="005F4868">
              <w:rPr>
                <w:rFonts w:cstheme="minorHAnsi"/>
              </w:rPr>
              <w:t>sløj</w:t>
            </w:r>
            <w:r w:rsidR="00925AFE" w:rsidRPr="005F4868">
              <w:rPr>
                <w:rFonts w:cstheme="minorHAnsi"/>
              </w:rPr>
              <w:t>f</w:t>
            </w:r>
            <w:r w:rsidRPr="005F4868">
              <w:rPr>
                <w:rFonts w:cstheme="minorHAnsi"/>
              </w:rPr>
              <w:t>e</w:t>
            </w:r>
            <w:r w:rsidR="009958AF" w:rsidRPr="005F4868">
              <w:rPr>
                <w:rFonts w:cstheme="minorHAnsi"/>
              </w:rPr>
              <w:t>klasser</w:t>
            </w:r>
          </w:p>
        </w:tc>
      </w:tr>
      <w:tr w:rsidR="005F4868" w:rsidRPr="005F4868" w14:paraId="1DF5656C" w14:textId="77777777" w:rsidTr="00654A02">
        <w:tc>
          <w:tcPr>
            <w:tcW w:w="1456" w:type="dxa"/>
          </w:tcPr>
          <w:p w14:paraId="1159F702" w14:textId="4A586D1D" w:rsidR="009958AF" w:rsidRPr="005F4868" w:rsidRDefault="009958AF" w:rsidP="00CF1F70">
            <w:pPr>
              <w:pStyle w:val="Ingenafstand"/>
              <w:rPr>
                <w:rFonts w:cstheme="minorHAnsi"/>
              </w:rPr>
            </w:pPr>
            <w:r w:rsidRPr="005F4868">
              <w:rPr>
                <w:rFonts w:cstheme="minorHAnsi"/>
              </w:rPr>
              <w:t>Trækker</w:t>
            </w:r>
          </w:p>
        </w:tc>
        <w:tc>
          <w:tcPr>
            <w:tcW w:w="1456" w:type="dxa"/>
          </w:tcPr>
          <w:p w14:paraId="4365CA7D" w14:textId="50991962" w:rsidR="009958AF" w:rsidRPr="005F4868" w:rsidRDefault="009958AF" w:rsidP="00CF1F70">
            <w:pPr>
              <w:pStyle w:val="Ingenafstand"/>
              <w:rPr>
                <w:rFonts w:cstheme="minorHAnsi"/>
              </w:rPr>
            </w:pPr>
            <w:r w:rsidRPr="005F4868">
              <w:rPr>
                <w:rFonts w:cstheme="minorHAnsi"/>
              </w:rPr>
              <w:t>Trækker</w:t>
            </w:r>
          </w:p>
        </w:tc>
        <w:tc>
          <w:tcPr>
            <w:tcW w:w="1456" w:type="dxa"/>
          </w:tcPr>
          <w:p w14:paraId="3315F12E" w14:textId="1A128071" w:rsidR="009958AF" w:rsidRPr="005F4868" w:rsidRDefault="009958AF" w:rsidP="00CF1F70">
            <w:pPr>
              <w:pStyle w:val="Ingenafstand"/>
              <w:rPr>
                <w:rFonts w:cstheme="minorHAnsi"/>
              </w:rPr>
            </w:pPr>
            <w:r w:rsidRPr="005F4868">
              <w:rPr>
                <w:rFonts w:cstheme="minorHAnsi"/>
              </w:rPr>
              <w:t>Trækker</w:t>
            </w:r>
          </w:p>
        </w:tc>
        <w:tc>
          <w:tcPr>
            <w:tcW w:w="1456" w:type="dxa"/>
          </w:tcPr>
          <w:p w14:paraId="6BD24E65" w14:textId="52D63ED9" w:rsidR="009958AF" w:rsidRPr="005F4868" w:rsidRDefault="009958AF" w:rsidP="003341F6">
            <w:pPr>
              <w:pStyle w:val="Ingenafstand"/>
              <w:jc w:val="center"/>
              <w:rPr>
                <w:rFonts w:cstheme="minorHAnsi"/>
              </w:rPr>
            </w:pPr>
            <w:r w:rsidRPr="005F4868">
              <w:rPr>
                <w:rFonts w:cstheme="minorHAnsi"/>
              </w:rPr>
              <w:t>1</w:t>
            </w:r>
          </w:p>
        </w:tc>
        <w:tc>
          <w:tcPr>
            <w:tcW w:w="1456" w:type="dxa"/>
          </w:tcPr>
          <w:p w14:paraId="7E166CFA" w14:textId="0035F5D5" w:rsidR="009958AF" w:rsidRPr="005F4868" w:rsidRDefault="009958AF" w:rsidP="003341F6">
            <w:pPr>
              <w:pStyle w:val="Ingenafstand"/>
              <w:jc w:val="center"/>
              <w:rPr>
                <w:rFonts w:cstheme="minorHAnsi"/>
              </w:rPr>
            </w:pPr>
            <w:r w:rsidRPr="005F4868">
              <w:rPr>
                <w:rFonts w:cstheme="minorHAnsi"/>
              </w:rPr>
              <w:t>1</w:t>
            </w:r>
          </w:p>
        </w:tc>
        <w:tc>
          <w:tcPr>
            <w:tcW w:w="1456" w:type="dxa"/>
          </w:tcPr>
          <w:p w14:paraId="3D5FAF6D" w14:textId="3124AE8B" w:rsidR="009958AF" w:rsidRPr="005F4868" w:rsidRDefault="009958AF" w:rsidP="003341F6">
            <w:pPr>
              <w:pStyle w:val="Ingenafstand"/>
              <w:jc w:val="center"/>
              <w:rPr>
                <w:rFonts w:cstheme="minorHAnsi"/>
              </w:rPr>
            </w:pPr>
            <w:r w:rsidRPr="005F4868">
              <w:rPr>
                <w:rFonts w:cstheme="minorHAnsi"/>
              </w:rPr>
              <w:t>1</w:t>
            </w:r>
          </w:p>
        </w:tc>
        <w:tc>
          <w:tcPr>
            <w:tcW w:w="1456" w:type="dxa"/>
          </w:tcPr>
          <w:p w14:paraId="1AD9C523" w14:textId="6748CCE2" w:rsidR="009958AF" w:rsidRPr="005F4868" w:rsidRDefault="009958AF" w:rsidP="003341F6">
            <w:pPr>
              <w:pStyle w:val="Ingenafstand"/>
              <w:jc w:val="center"/>
              <w:rPr>
                <w:rFonts w:cstheme="minorHAnsi"/>
              </w:rPr>
            </w:pPr>
            <w:r w:rsidRPr="005F4868">
              <w:rPr>
                <w:rFonts w:cstheme="minorHAnsi"/>
              </w:rPr>
              <w:t>1</w:t>
            </w:r>
          </w:p>
        </w:tc>
        <w:tc>
          <w:tcPr>
            <w:tcW w:w="1456" w:type="dxa"/>
          </w:tcPr>
          <w:p w14:paraId="2F6C8FB4" w14:textId="6EE8DFC7" w:rsidR="009958AF" w:rsidRPr="005F4868" w:rsidRDefault="009958AF" w:rsidP="003341F6">
            <w:pPr>
              <w:pStyle w:val="Ingenafstand"/>
              <w:jc w:val="center"/>
              <w:rPr>
                <w:rFonts w:cstheme="minorHAnsi"/>
              </w:rPr>
            </w:pPr>
            <w:r w:rsidRPr="005F4868">
              <w:rPr>
                <w:rFonts w:cstheme="minorHAnsi"/>
              </w:rPr>
              <w:t>1</w:t>
            </w:r>
          </w:p>
        </w:tc>
        <w:tc>
          <w:tcPr>
            <w:tcW w:w="1456" w:type="dxa"/>
          </w:tcPr>
          <w:p w14:paraId="72D1CADF" w14:textId="76DDC1C9" w:rsidR="009958AF" w:rsidRPr="005F4868" w:rsidRDefault="009958AF" w:rsidP="003341F6">
            <w:pPr>
              <w:pStyle w:val="Ingenafstand"/>
              <w:jc w:val="center"/>
              <w:rPr>
                <w:rFonts w:cstheme="minorHAnsi"/>
              </w:rPr>
            </w:pPr>
            <w:r w:rsidRPr="005F4868">
              <w:rPr>
                <w:rFonts w:cstheme="minorHAnsi"/>
              </w:rPr>
              <w:t>1</w:t>
            </w:r>
          </w:p>
        </w:tc>
        <w:tc>
          <w:tcPr>
            <w:tcW w:w="1456" w:type="dxa"/>
          </w:tcPr>
          <w:p w14:paraId="7560CF16" w14:textId="34603CD3" w:rsidR="009958AF" w:rsidRPr="005F4868" w:rsidRDefault="009958AF" w:rsidP="003341F6">
            <w:pPr>
              <w:pStyle w:val="Ingenafstand"/>
              <w:jc w:val="center"/>
              <w:rPr>
                <w:rFonts w:cstheme="minorHAnsi"/>
              </w:rPr>
            </w:pPr>
            <w:r w:rsidRPr="005F4868">
              <w:rPr>
                <w:rFonts w:cstheme="minorHAnsi"/>
              </w:rPr>
              <w:t>1</w:t>
            </w:r>
          </w:p>
        </w:tc>
      </w:tr>
      <w:tr w:rsidR="005F4868" w:rsidRPr="005F4868" w14:paraId="0B2928CB" w14:textId="77777777" w:rsidTr="00654A02">
        <w:tc>
          <w:tcPr>
            <w:tcW w:w="1456" w:type="dxa"/>
          </w:tcPr>
          <w:p w14:paraId="2257B836" w14:textId="212A9E85" w:rsidR="00CF1F70" w:rsidRPr="005F4868" w:rsidRDefault="009958AF" w:rsidP="00CF1F70">
            <w:pPr>
              <w:pStyle w:val="Ingenafstand"/>
              <w:rPr>
                <w:rFonts w:cstheme="minorHAnsi"/>
              </w:rPr>
            </w:pPr>
            <w:r w:rsidRPr="005F4868">
              <w:rPr>
                <w:rFonts w:cstheme="minorHAnsi"/>
              </w:rPr>
              <w:t>Under LD</w:t>
            </w:r>
          </w:p>
        </w:tc>
        <w:tc>
          <w:tcPr>
            <w:tcW w:w="1456" w:type="dxa"/>
          </w:tcPr>
          <w:p w14:paraId="1A42A678" w14:textId="00700411" w:rsidR="00CF1F70" w:rsidRPr="005F4868" w:rsidRDefault="009958AF" w:rsidP="00CF1F70">
            <w:pPr>
              <w:pStyle w:val="Ingenafstand"/>
              <w:rPr>
                <w:rFonts w:cstheme="minorHAnsi"/>
              </w:rPr>
            </w:pPr>
            <w:r w:rsidRPr="005F4868">
              <w:rPr>
                <w:rFonts w:cstheme="minorHAnsi"/>
              </w:rPr>
              <w:t>Under LD</w:t>
            </w:r>
          </w:p>
        </w:tc>
        <w:tc>
          <w:tcPr>
            <w:tcW w:w="1456" w:type="dxa"/>
          </w:tcPr>
          <w:p w14:paraId="09F8FB93" w14:textId="1E655C05" w:rsidR="00CF1F70" w:rsidRPr="005F4868" w:rsidRDefault="009958AF" w:rsidP="00CF1F70">
            <w:pPr>
              <w:pStyle w:val="Ingenafstand"/>
              <w:rPr>
                <w:rFonts w:cstheme="minorHAnsi"/>
              </w:rPr>
            </w:pPr>
            <w:r w:rsidRPr="005F4868">
              <w:rPr>
                <w:rFonts w:cstheme="minorHAnsi"/>
              </w:rPr>
              <w:t>Under LF</w:t>
            </w:r>
          </w:p>
        </w:tc>
        <w:tc>
          <w:tcPr>
            <w:tcW w:w="1456" w:type="dxa"/>
          </w:tcPr>
          <w:p w14:paraId="2FD7EFCC" w14:textId="25796BD3" w:rsidR="00CF1F70" w:rsidRPr="005F4868" w:rsidRDefault="00CF1F70" w:rsidP="003341F6">
            <w:pPr>
              <w:pStyle w:val="Ingenafstand"/>
              <w:jc w:val="center"/>
              <w:rPr>
                <w:rFonts w:cstheme="minorHAnsi"/>
              </w:rPr>
            </w:pPr>
            <w:r w:rsidRPr="005F4868">
              <w:rPr>
                <w:rFonts w:cstheme="minorHAnsi"/>
              </w:rPr>
              <w:t>4</w:t>
            </w:r>
          </w:p>
        </w:tc>
        <w:tc>
          <w:tcPr>
            <w:tcW w:w="1456" w:type="dxa"/>
          </w:tcPr>
          <w:p w14:paraId="0A174432" w14:textId="7737E7CA" w:rsidR="00CF1F70" w:rsidRPr="005F4868" w:rsidRDefault="00CF1F70" w:rsidP="003341F6">
            <w:pPr>
              <w:pStyle w:val="Ingenafstand"/>
              <w:jc w:val="center"/>
              <w:rPr>
                <w:rFonts w:cstheme="minorHAnsi"/>
              </w:rPr>
            </w:pPr>
            <w:r w:rsidRPr="005F4868">
              <w:rPr>
                <w:rFonts w:cstheme="minorHAnsi"/>
              </w:rPr>
              <w:t>3</w:t>
            </w:r>
          </w:p>
        </w:tc>
        <w:tc>
          <w:tcPr>
            <w:tcW w:w="1456" w:type="dxa"/>
          </w:tcPr>
          <w:p w14:paraId="399FF8E6" w14:textId="1FC7F965" w:rsidR="00CF1F70" w:rsidRPr="005F4868" w:rsidRDefault="00CF1F70" w:rsidP="003341F6">
            <w:pPr>
              <w:pStyle w:val="Ingenafstand"/>
              <w:jc w:val="center"/>
              <w:rPr>
                <w:rFonts w:cstheme="minorHAnsi"/>
              </w:rPr>
            </w:pPr>
            <w:r w:rsidRPr="005F4868">
              <w:rPr>
                <w:rFonts w:cstheme="minorHAnsi"/>
              </w:rPr>
              <w:t>2</w:t>
            </w:r>
          </w:p>
        </w:tc>
        <w:tc>
          <w:tcPr>
            <w:tcW w:w="1456" w:type="dxa"/>
          </w:tcPr>
          <w:p w14:paraId="491C5503" w14:textId="786EACE1" w:rsidR="00CF1F70" w:rsidRPr="005F4868" w:rsidRDefault="00CF1F70" w:rsidP="003341F6">
            <w:pPr>
              <w:pStyle w:val="Ingenafstand"/>
              <w:jc w:val="center"/>
              <w:rPr>
                <w:rFonts w:cstheme="minorHAnsi"/>
              </w:rPr>
            </w:pPr>
            <w:r w:rsidRPr="005F4868">
              <w:rPr>
                <w:rFonts w:cstheme="minorHAnsi"/>
              </w:rPr>
              <w:t>1</w:t>
            </w:r>
          </w:p>
        </w:tc>
        <w:tc>
          <w:tcPr>
            <w:tcW w:w="1456" w:type="dxa"/>
          </w:tcPr>
          <w:p w14:paraId="5EF63C8A" w14:textId="09B3F17B" w:rsidR="00CF1F70" w:rsidRPr="005F4868" w:rsidRDefault="00CF1F70" w:rsidP="003341F6">
            <w:pPr>
              <w:pStyle w:val="Ingenafstand"/>
              <w:jc w:val="center"/>
              <w:rPr>
                <w:rFonts w:cstheme="minorHAnsi"/>
              </w:rPr>
            </w:pPr>
            <w:r w:rsidRPr="005F4868">
              <w:rPr>
                <w:rFonts w:cstheme="minorHAnsi"/>
              </w:rPr>
              <w:t>1</w:t>
            </w:r>
          </w:p>
        </w:tc>
        <w:tc>
          <w:tcPr>
            <w:tcW w:w="1456" w:type="dxa"/>
          </w:tcPr>
          <w:p w14:paraId="277D5BEB" w14:textId="5743AEB5" w:rsidR="00CF1F70" w:rsidRPr="005F4868" w:rsidRDefault="00CF1F70" w:rsidP="003341F6">
            <w:pPr>
              <w:pStyle w:val="Ingenafstand"/>
              <w:jc w:val="center"/>
              <w:rPr>
                <w:rFonts w:cstheme="minorHAnsi"/>
              </w:rPr>
            </w:pPr>
            <w:r w:rsidRPr="005F4868">
              <w:rPr>
                <w:rFonts w:cstheme="minorHAnsi"/>
              </w:rPr>
              <w:t>1</w:t>
            </w:r>
          </w:p>
        </w:tc>
        <w:tc>
          <w:tcPr>
            <w:tcW w:w="1456" w:type="dxa"/>
          </w:tcPr>
          <w:p w14:paraId="0F3BFB6C" w14:textId="5A924A57" w:rsidR="00CF1F70" w:rsidRPr="005F4868" w:rsidRDefault="00CF1F70" w:rsidP="003341F6">
            <w:pPr>
              <w:pStyle w:val="Ingenafstand"/>
              <w:jc w:val="center"/>
              <w:rPr>
                <w:rFonts w:cstheme="minorHAnsi"/>
              </w:rPr>
            </w:pPr>
            <w:r w:rsidRPr="005F4868">
              <w:rPr>
                <w:rFonts w:cstheme="minorHAnsi"/>
              </w:rPr>
              <w:t>1</w:t>
            </w:r>
          </w:p>
        </w:tc>
      </w:tr>
      <w:tr w:rsidR="005F4868" w:rsidRPr="005F4868" w14:paraId="26BE5A60" w14:textId="77777777" w:rsidTr="00654A02">
        <w:tc>
          <w:tcPr>
            <w:tcW w:w="1456" w:type="dxa"/>
          </w:tcPr>
          <w:p w14:paraId="450E9CF5" w14:textId="4C86C8E1" w:rsidR="00CF1F70" w:rsidRPr="005F4868" w:rsidRDefault="00CF1F70" w:rsidP="00CF1F70">
            <w:pPr>
              <w:pStyle w:val="Ingenafstand"/>
              <w:rPr>
                <w:rFonts w:cstheme="minorHAnsi"/>
              </w:rPr>
            </w:pPr>
            <w:r w:rsidRPr="005F4868">
              <w:rPr>
                <w:rFonts w:cstheme="minorHAnsi"/>
              </w:rPr>
              <w:t>LD</w:t>
            </w:r>
          </w:p>
        </w:tc>
        <w:tc>
          <w:tcPr>
            <w:tcW w:w="1456" w:type="dxa"/>
          </w:tcPr>
          <w:p w14:paraId="5CA83918" w14:textId="261AB4D5" w:rsidR="00CF1F70" w:rsidRPr="005F4868" w:rsidRDefault="00925AFE" w:rsidP="00CF1F70">
            <w:pPr>
              <w:pStyle w:val="Ingenafstand"/>
              <w:rPr>
                <w:rFonts w:cstheme="minorHAnsi"/>
              </w:rPr>
            </w:pPr>
            <w:r w:rsidRPr="005F4868">
              <w:rPr>
                <w:rFonts w:cstheme="minorHAnsi"/>
              </w:rPr>
              <w:t>LD</w:t>
            </w:r>
          </w:p>
        </w:tc>
        <w:tc>
          <w:tcPr>
            <w:tcW w:w="1456" w:type="dxa"/>
          </w:tcPr>
          <w:p w14:paraId="3CA3429B" w14:textId="3ED0F846" w:rsidR="00CF1F70" w:rsidRPr="005F4868" w:rsidRDefault="00CF1F70" w:rsidP="00CF1F70">
            <w:pPr>
              <w:pStyle w:val="Ingenafstand"/>
              <w:rPr>
                <w:rFonts w:cstheme="minorHAnsi"/>
              </w:rPr>
            </w:pPr>
            <w:r w:rsidRPr="005F4868">
              <w:rPr>
                <w:rFonts w:cstheme="minorHAnsi"/>
              </w:rPr>
              <w:t>LF</w:t>
            </w:r>
          </w:p>
        </w:tc>
        <w:tc>
          <w:tcPr>
            <w:tcW w:w="1456" w:type="dxa"/>
          </w:tcPr>
          <w:p w14:paraId="5E3F1BEF" w14:textId="0317D154" w:rsidR="00CF1F70" w:rsidRPr="005F4868" w:rsidRDefault="00CF1F70" w:rsidP="003341F6">
            <w:pPr>
              <w:pStyle w:val="Ingenafstand"/>
              <w:jc w:val="center"/>
              <w:rPr>
                <w:rFonts w:cstheme="minorHAnsi"/>
              </w:rPr>
            </w:pPr>
            <w:r w:rsidRPr="005F4868">
              <w:rPr>
                <w:rFonts w:cstheme="minorHAnsi"/>
              </w:rPr>
              <w:t>5</w:t>
            </w:r>
          </w:p>
        </w:tc>
        <w:tc>
          <w:tcPr>
            <w:tcW w:w="1456" w:type="dxa"/>
          </w:tcPr>
          <w:p w14:paraId="361F81AE" w14:textId="234A41B4" w:rsidR="00CF1F70" w:rsidRPr="005F4868" w:rsidRDefault="00CF1F70" w:rsidP="003341F6">
            <w:pPr>
              <w:pStyle w:val="Ingenafstand"/>
              <w:jc w:val="center"/>
              <w:rPr>
                <w:rFonts w:cstheme="minorHAnsi"/>
              </w:rPr>
            </w:pPr>
            <w:r w:rsidRPr="005F4868">
              <w:rPr>
                <w:rFonts w:cstheme="minorHAnsi"/>
              </w:rPr>
              <w:t>4</w:t>
            </w:r>
          </w:p>
        </w:tc>
        <w:tc>
          <w:tcPr>
            <w:tcW w:w="1456" w:type="dxa"/>
          </w:tcPr>
          <w:p w14:paraId="71BED297" w14:textId="660171EF" w:rsidR="00CF1F70" w:rsidRPr="005F4868" w:rsidRDefault="00CF1F70" w:rsidP="003341F6">
            <w:pPr>
              <w:pStyle w:val="Ingenafstand"/>
              <w:jc w:val="center"/>
              <w:rPr>
                <w:rFonts w:cstheme="minorHAnsi"/>
              </w:rPr>
            </w:pPr>
            <w:r w:rsidRPr="005F4868">
              <w:rPr>
                <w:rFonts w:cstheme="minorHAnsi"/>
              </w:rPr>
              <w:t>3</w:t>
            </w:r>
          </w:p>
        </w:tc>
        <w:tc>
          <w:tcPr>
            <w:tcW w:w="1456" w:type="dxa"/>
          </w:tcPr>
          <w:p w14:paraId="40A1D7A7" w14:textId="2F2B1D90" w:rsidR="00CF1F70" w:rsidRPr="005F4868" w:rsidRDefault="00CF1F70" w:rsidP="003341F6">
            <w:pPr>
              <w:pStyle w:val="Ingenafstand"/>
              <w:jc w:val="center"/>
              <w:rPr>
                <w:rFonts w:cstheme="minorHAnsi"/>
              </w:rPr>
            </w:pPr>
            <w:r w:rsidRPr="005F4868">
              <w:rPr>
                <w:rFonts w:cstheme="minorHAnsi"/>
              </w:rPr>
              <w:t>2</w:t>
            </w:r>
          </w:p>
        </w:tc>
        <w:tc>
          <w:tcPr>
            <w:tcW w:w="1456" w:type="dxa"/>
          </w:tcPr>
          <w:p w14:paraId="1BDAF19E" w14:textId="136AA1FF" w:rsidR="00CF1F70" w:rsidRPr="005F4868" w:rsidRDefault="00CF1F70" w:rsidP="003341F6">
            <w:pPr>
              <w:pStyle w:val="Ingenafstand"/>
              <w:jc w:val="center"/>
              <w:rPr>
                <w:rFonts w:cstheme="minorHAnsi"/>
              </w:rPr>
            </w:pPr>
            <w:r w:rsidRPr="005F4868">
              <w:rPr>
                <w:rFonts w:cstheme="minorHAnsi"/>
              </w:rPr>
              <w:t>1</w:t>
            </w:r>
          </w:p>
        </w:tc>
        <w:tc>
          <w:tcPr>
            <w:tcW w:w="1456" w:type="dxa"/>
          </w:tcPr>
          <w:p w14:paraId="39740CF8" w14:textId="48AD253B" w:rsidR="00CF1F70" w:rsidRPr="005F4868" w:rsidRDefault="00CF1F70" w:rsidP="003341F6">
            <w:pPr>
              <w:pStyle w:val="Ingenafstand"/>
              <w:jc w:val="center"/>
              <w:rPr>
                <w:rFonts w:cstheme="minorHAnsi"/>
              </w:rPr>
            </w:pPr>
            <w:r w:rsidRPr="005F4868">
              <w:rPr>
                <w:rFonts w:cstheme="minorHAnsi"/>
              </w:rPr>
              <w:t>1</w:t>
            </w:r>
          </w:p>
        </w:tc>
        <w:tc>
          <w:tcPr>
            <w:tcW w:w="1456" w:type="dxa"/>
          </w:tcPr>
          <w:p w14:paraId="34226661" w14:textId="357A2293" w:rsidR="00CF1F70" w:rsidRPr="005F4868" w:rsidRDefault="00CF1F70" w:rsidP="003341F6">
            <w:pPr>
              <w:pStyle w:val="Ingenafstand"/>
              <w:jc w:val="center"/>
              <w:rPr>
                <w:rFonts w:cstheme="minorHAnsi"/>
              </w:rPr>
            </w:pPr>
            <w:r w:rsidRPr="005F4868">
              <w:rPr>
                <w:rFonts w:cstheme="minorHAnsi"/>
              </w:rPr>
              <w:t>1</w:t>
            </w:r>
          </w:p>
        </w:tc>
      </w:tr>
      <w:tr w:rsidR="005F4868" w:rsidRPr="005F4868" w14:paraId="32BA1394" w14:textId="77777777" w:rsidTr="00654A02">
        <w:tc>
          <w:tcPr>
            <w:tcW w:w="1456" w:type="dxa"/>
          </w:tcPr>
          <w:p w14:paraId="6F9DE51F" w14:textId="4FAD09E3" w:rsidR="00CF1F70" w:rsidRPr="005F4868" w:rsidRDefault="00CF1F70" w:rsidP="00CF1F70">
            <w:pPr>
              <w:pStyle w:val="Ingenafstand"/>
              <w:rPr>
                <w:rFonts w:cstheme="minorHAnsi"/>
              </w:rPr>
            </w:pPr>
            <w:r w:rsidRPr="005F4868">
              <w:rPr>
                <w:rFonts w:cstheme="minorHAnsi"/>
              </w:rPr>
              <w:t>LC</w:t>
            </w:r>
          </w:p>
        </w:tc>
        <w:tc>
          <w:tcPr>
            <w:tcW w:w="1456" w:type="dxa"/>
          </w:tcPr>
          <w:p w14:paraId="176BC4B5" w14:textId="0A3EDFE1" w:rsidR="00CF1F70" w:rsidRPr="005F4868" w:rsidRDefault="00925AFE" w:rsidP="00CF1F70">
            <w:pPr>
              <w:pStyle w:val="Ingenafstand"/>
              <w:rPr>
                <w:rFonts w:cstheme="minorHAnsi"/>
              </w:rPr>
            </w:pPr>
            <w:r w:rsidRPr="005F4868">
              <w:rPr>
                <w:rFonts w:cstheme="minorHAnsi"/>
              </w:rPr>
              <w:t>LC</w:t>
            </w:r>
          </w:p>
        </w:tc>
        <w:tc>
          <w:tcPr>
            <w:tcW w:w="1456" w:type="dxa"/>
          </w:tcPr>
          <w:p w14:paraId="1C6623B4" w14:textId="71D16719" w:rsidR="00CF1F70" w:rsidRPr="005F4868" w:rsidRDefault="00CF1F70" w:rsidP="00CF1F70">
            <w:pPr>
              <w:pStyle w:val="Ingenafstand"/>
              <w:rPr>
                <w:rFonts w:cstheme="minorHAnsi"/>
              </w:rPr>
            </w:pPr>
            <w:r w:rsidRPr="005F4868">
              <w:rPr>
                <w:rFonts w:cstheme="minorHAnsi"/>
              </w:rPr>
              <w:t>LE</w:t>
            </w:r>
          </w:p>
        </w:tc>
        <w:tc>
          <w:tcPr>
            <w:tcW w:w="1456" w:type="dxa"/>
          </w:tcPr>
          <w:p w14:paraId="157482F7" w14:textId="48EB257B" w:rsidR="00CF1F70" w:rsidRPr="005F4868" w:rsidRDefault="00CF1F70" w:rsidP="003341F6">
            <w:pPr>
              <w:pStyle w:val="Ingenafstand"/>
              <w:jc w:val="center"/>
              <w:rPr>
                <w:rFonts w:cstheme="minorHAnsi"/>
              </w:rPr>
            </w:pPr>
            <w:r w:rsidRPr="005F4868">
              <w:rPr>
                <w:rFonts w:cstheme="minorHAnsi"/>
              </w:rPr>
              <w:t>6</w:t>
            </w:r>
          </w:p>
        </w:tc>
        <w:tc>
          <w:tcPr>
            <w:tcW w:w="1456" w:type="dxa"/>
          </w:tcPr>
          <w:p w14:paraId="31D0F7A7" w14:textId="0009AF56" w:rsidR="00CF1F70" w:rsidRPr="005F4868" w:rsidRDefault="00CF1F70" w:rsidP="003341F6">
            <w:pPr>
              <w:pStyle w:val="Ingenafstand"/>
              <w:jc w:val="center"/>
              <w:rPr>
                <w:rFonts w:cstheme="minorHAnsi"/>
              </w:rPr>
            </w:pPr>
            <w:r w:rsidRPr="005F4868">
              <w:rPr>
                <w:rFonts w:cstheme="minorHAnsi"/>
              </w:rPr>
              <w:t>5</w:t>
            </w:r>
          </w:p>
        </w:tc>
        <w:tc>
          <w:tcPr>
            <w:tcW w:w="1456" w:type="dxa"/>
          </w:tcPr>
          <w:p w14:paraId="38B984CE" w14:textId="0E982CF1" w:rsidR="00CF1F70" w:rsidRPr="005F4868" w:rsidRDefault="00CF1F70" w:rsidP="003341F6">
            <w:pPr>
              <w:pStyle w:val="Ingenafstand"/>
              <w:jc w:val="center"/>
              <w:rPr>
                <w:rFonts w:cstheme="minorHAnsi"/>
              </w:rPr>
            </w:pPr>
            <w:r w:rsidRPr="005F4868">
              <w:rPr>
                <w:rFonts w:cstheme="minorHAnsi"/>
              </w:rPr>
              <w:t>4</w:t>
            </w:r>
          </w:p>
        </w:tc>
        <w:tc>
          <w:tcPr>
            <w:tcW w:w="1456" w:type="dxa"/>
          </w:tcPr>
          <w:p w14:paraId="4028A316" w14:textId="7F00E3F4" w:rsidR="00CF1F70" w:rsidRPr="005F4868" w:rsidRDefault="00CF1F70" w:rsidP="003341F6">
            <w:pPr>
              <w:pStyle w:val="Ingenafstand"/>
              <w:jc w:val="center"/>
              <w:rPr>
                <w:rFonts w:cstheme="minorHAnsi"/>
              </w:rPr>
            </w:pPr>
            <w:r w:rsidRPr="005F4868">
              <w:rPr>
                <w:rFonts w:cstheme="minorHAnsi"/>
              </w:rPr>
              <w:t>3</w:t>
            </w:r>
          </w:p>
        </w:tc>
        <w:tc>
          <w:tcPr>
            <w:tcW w:w="1456" w:type="dxa"/>
          </w:tcPr>
          <w:p w14:paraId="72054B12" w14:textId="6035FD4C" w:rsidR="00CF1F70" w:rsidRPr="005F4868" w:rsidRDefault="00CF1F70" w:rsidP="003341F6">
            <w:pPr>
              <w:pStyle w:val="Ingenafstand"/>
              <w:jc w:val="center"/>
              <w:rPr>
                <w:rFonts w:cstheme="minorHAnsi"/>
              </w:rPr>
            </w:pPr>
            <w:r w:rsidRPr="005F4868">
              <w:rPr>
                <w:rFonts w:cstheme="minorHAnsi"/>
              </w:rPr>
              <w:t>2</w:t>
            </w:r>
          </w:p>
        </w:tc>
        <w:tc>
          <w:tcPr>
            <w:tcW w:w="1456" w:type="dxa"/>
          </w:tcPr>
          <w:p w14:paraId="501DE7B3" w14:textId="12432567" w:rsidR="00CF1F70" w:rsidRPr="005F4868" w:rsidRDefault="00CF1F70" w:rsidP="003341F6">
            <w:pPr>
              <w:pStyle w:val="Ingenafstand"/>
              <w:jc w:val="center"/>
              <w:rPr>
                <w:rFonts w:cstheme="minorHAnsi"/>
              </w:rPr>
            </w:pPr>
            <w:r w:rsidRPr="005F4868">
              <w:rPr>
                <w:rFonts w:cstheme="minorHAnsi"/>
              </w:rPr>
              <w:t>1</w:t>
            </w:r>
          </w:p>
        </w:tc>
        <w:tc>
          <w:tcPr>
            <w:tcW w:w="1456" w:type="dxa"/>
          </w:tcPr>
          <w:p w14:paraId="264EA91A" w14:textId="34FE9D43" w:rsidR="00CF1F70" w:rsidRPr="005F4868" w:rsidRDefault="00CF1F70" w:rsidP="003341F6">
            <w:pPr>
              <w:pStyle w:val="Ingenafstand"/>
              <w:jc w:val="center"/>
              <w:rPr>
                <w:rFonts w:cstheme="minorHAnsi"/>
              </w:rPr>
            </w:pPr>
            <w:r w:rsidRPr="005F4868">
              <w:rPr>
                <w:rFonts w:cstheme="minorHAnsi"/>
              </w:rPr>
              <w:t>1</w:t>
            </w:r>
          </w:p>
        </w:tc>
      </w:tr>
      <w:tr w:rsidR="005F4868" w:rsidRPr="005F4868" w14:paraId="6E8F5726" w14:textId="77777777" w:rsidTr="00654A02">
        <w:tc>
          <w:tcPr>
            <w:tcW w:w="1456" w:type="dxa"/>
          </w:tcPr>
          <w:p w14:paraId="278DD308" w14:textId="78239B85" w:rsidR="00CF1F70" w:rsidRPr="005F4868" w:rsidRDefault="00CF1F70" w:rsidP="00CF1F70">
            <w:pPr>
              <w:pStyle w:val="Ingenafstand"/>
              <w:rPr>
                <w:rFonts w:cstheme="minorHAnsi"/>
              </w:rPr>
            </w:pPr>
            <w:r w:rsidRPr="005F4868">
              <w:rPr>
                <w:rFonts w:cstheme="minorHAnsi"/>
              </w:rPr>
              <w:t>LB</w:t>
            </w:r>
          </w:p>
        </w:tc>
        <w:tc>
          <w:tcPr>
            <w:tcW w:w="1456" w:type="dxa"/>
          </w:tcPr>
          <w:p w14:paraId="06E5B193" w14:textId="338C7FE8" w:rsidR="00CF1F70" w:rsidRPr="005F4868" w:rsidRDefault="00925AFE" w:rsidP="00CF1F70">
            <w:pPr>
              <w:pStyle w:val="Ingenafstand"/>
              <w:rPr>
                <w:rFonts w:cstheme="minorHAnsi"/>
              </w:rPr>
            </w:pPr>
            <w:r w:rsidRPr="005F4868">
              <w:rPr>
                <w:rFonts w:cstheme="minorHAnsi"/>
              </w:rPr>
              <w:t>LB</w:t>
            </w:r>
          </w:p>
        </w:tc>
        <w:tc>
          <w:tcPr>
            <w:tcW w:w="1456" w:type="dxa"/>
          </w:tcPr>
          <w:p w14:paraId="34DA1BCF" w14:textId="096D29D7" w:rsidR="00CF1F70" w:rsidRPr="005F4868" w:rsidRDefault="00CF1F70" w:rsidP="00CF1F70">
            <w:pPr>
              <w:pStyle w:val="Ingenafstand"/>
              <w:rPr>
                <w:rFonts w:cstheme="minorHAnsi"/>
              </w:rPr>
            </w:pPr>
            <w:r w:rsidRPr="005F4868">
              <w:rPr>
                <w:rFonts w:cstheme="minorHAnsi"/>
              </w:rPr>
              <w:t>LD</w:t>
            </w:r>
          </w:p>
        </w:tc>
        <w:tc>
          <w:tcPr>
            <w:tcW w:w="1456" w:type="dxa"/>
          </w:tcPr>
          <w:p w14:paraId="2E69B203" w14:textId="4B4FED7A" w:rsidR="00CF1F70" w:rsidRPr="005F4868" w:rsidRDefault="00CF1F70" w:rsidP="003341F6">
            <w:pPr>
              <w:pStyle w:val="Ingenafstand"/>
              <w:jc w:val="center"/>
              <w:rPr>
                <w:rFonts w:cstheme="minorHAnsi"/>
              </w:rPr>
            </w:pPr>
            <w:r w:rsidRPr="005F4868">
              <w:rPr>
                <w:rFonts w:cstheme="minorHAnsi"/>
              </w:rPr>
              <w:t>7</w:t>
            </w:r>
          </w:p>
        </w:tc>
        <w:tc>
          <w:tcPr>
            <w:tcW w:w="1456" w:type="dxa"/>
          </w:tcPr>
          <w:p w14:paraId="27DEE074" w14:textId="06E24C53" w:rsidR="00CF1F70" w:rsidRPr="005F4868" w:rsidRDefault="003341F6" w:rsidP="003341F6">
            <w:pPr>
              <w:pStyle w:val="Ingenafstand"/>
              <w:jc w:val="center"/>
              <w:rPr>
                <w:rFonts w:cstheme="minorHAnsi"/>
              </w:rPr>
            </w:pPr>
            <w:r w:rsidRPr="005F4868">
              <w:rPr>
                <w:rFonts w:cstheme="minorHAnsi"/>
              </w:rPr>
              <w:t>6</w:t>
            </w:r>
          </w:p>
        </w:tc>
        <w:tc>
          <w:tcPr>
            <w:tcW w:w="1456" w:type="dxa"/>
          </w:tcPr>
          <w:p w14:paraId="2C5580EF" w14:textId="6F73A062" w:rsidR="00CF1F70" w:rsidRPr="005F4868" w:rsidRDefault="003341F6" w:rsidP="003341F6">
            <w:pPr>
              <w:pStyle w:val="Ingenafstand"/>
              <w:jc w:val="center"/>
              <w:rPr>
                <w:rFonts w:cstheme="minorHAnsi"/>
              </w:rPr>
            </w:pPr>
            <w:r w:rsidRPr="005F4868">
              <w:rPr>
                <w:rFonts w:cstheme="minorHAnsi"/>
              </w:rPr>
              <w:t>5</w:t>
            </w:r>
          </w:p>
        </w:tc>
        <w:tc>
          <w:tcPr>
            <w:tcW w:w="1456" w:type="dxa"/>
          </w:tcPr>
          <w:p w14:paraId="67400C8A" w14:textId="4FAF7D10" w:rsidR="00CF1F70" w:rsidRPr="005F4868" w:rsidRDefault="003341F6" w:rsidP="003341F6">
            <w:pPr>
              <w:pStyle w:val="Ingenafstand"/>
              <w:jc w:val="center"/>
              <w:rPr>
                <w:rFonts w:cstheme="minorHAnsi"/>
              </w:rPr>
            </w:pPr>
            <w:r w:rsidRPr="005F4868">
              <w:rPr>
                <w:rFonts w:cstheme="minorHAnsi"/>
              </w:rPr>
              <w:t>4</w:t>
            </w:r>
          </w:p>
        </w:tc>
        <w:tc>
          <w:tcPr>
            <w:tcW w:w="1456" w:type="dxa"/>
          </w:tcPr>
          <w:p w14:paraId="1F2E016C" w14:textId="1A5DA3C9" w:rsidR="00CF1F70" w:rsidRPr="005F4868" w:rsidRDefault="003341F6" w:rsidP="003341F6">
            <w:pPr>
              <w:pStyle w:val="Ingenafstand"/>
              <w:jc w:val="center"/>
              <w:rPr>
                <w:rFonts w:cstheme="minorHAnsi"/>
              </w:rPr>
            </w:pPr>
            <w:r w:rsidRPr="005F4868">
              <w:rPr>
                <w:rFonts w:cstheme="minorHAnsi"/>
              </w:rPr>
              <w:t>3</w:t>
            </w:r>
          </w:p>
        </w:tc>
        <w:tc>
          <w:tcPr>
            <w:tcW w:w="1456" w:type="dxa"/>
          </w:tcPr>
          <w:p w14:paraId="42F9464E" w14:textId="156108C0" w:rsidR="00CF1F70" w:rsidRPr="005F4868" w:rsidRDefault="003341F6" w:rsidP="003341F6">
            <w:pPr>
              <w:pStyle w:val="Ingenafstand"/>
              <w:jc w:val="center"/>
              <w:rPr>
                <w:rFonts w:cstheme="minorHAnsi"/>
              </w:rPr>
            </w:pPr>
            <w:r w:rsidRPr="005F4868">
              <w:rPr>
                <w:rFonts w:cstheme="minorHAnsi"/>
              </w:rPr>
              <w:t>2</w:t>
            </w:r>
          </w:p>
        </w:tc>
        <w:tc>
          <w:tcPr>
            <w:tcW w:w="1456" w:type="dxa"/>
          </w:tcPr>
          <w:p w14:paraId="700AEF68" w14:textId="4699601A" w:rsidR="00CF1F70" w:rsidRPr="005F4868" w:rsidRDefault="003341F6" w:rsidP="003341F6">
            <w:pPr>
              <w:pStyle w:val="Ingenafstand"/>
              <w:jc w:val="center"/>
              <w:rPr>
                <w:rFonts w:cstheme="minorHAnsi"/>
              </w:rPr>
            </w:pPr>
            <w:r w:rsidRPr="005F4868">
              <w:rPr>
                <w:rFonts w:cstheme="minorHAnsi"/>
              </w:rPr>
              <w:t>2</w:t>
            </w:r>
          </w:p>
        </w:tc>
      </w:tr>
      <w:tr w:rsidR="005F4868" w:rsidRPr="005F4868" w14:paraId="082C780C" w14:textId="77777777" w:rsidTr="00654A02">
        <w:tc>
          <w:tcPr>
            <w:tcW w:w="1456" w:type="dxa"/>
          </w:tcPr>
          <w:p w14:paraId="0C0F3C14" w14:textId="6EF6D488" w:rsidR="00CF1F70" w:rsidRPr="005F4868" w:rsidRDefault="00CF1F70" w:rsidP="00CF1F70">
            <w:pPr>
              <w:pStyle w:val="Ingenafstand"/>
              <w:rPr>
                <w:rFonts w:cstheme="minorHAnsi"/>
              </w:rPr>
            </w:pPr>
            <w:r w:rsidRPr="005F4868">
              <w:rPr>
                <w:rFonts w:cstheme="minorHAnsi"/>
              </w:rPr>
              <w:t>LA1-2-3</w:t>
            </w:r>
          </w:p>
        </w:tc>
        <w:tc>
          <w:tcPr>
            <w:tcW w:w="1456" w:type="dxa"/>
          </w:tcPr>
          <w:p w14:paraId="3F8074B4" w14:textId="57EAE265" w:rsidR="00CF1F70" w:rsidRPr="005F4868" w:rsidRDefault="00CF1F70" w:rsidP="00CF1F70">
            <w:pPr>
              <w:pStyle w:val="Ingenafstand"/>
              <w:rPr>
                <w:rFonts w:cstheme="minorHAnsi"/>
              </w:rPr>
            </w:pPr>
            <w:r w:rsidRPr="005F4868">
              <w:rPr>
                <w:rFonts w:cstheme="minorHAnsi"/>
              </w:rPr>
              <w:t>LA1-2</w:t>
            </w:r>
          </w:p>
        </w:tc>
        <w:tc>
          <w:tcPr>
            <w:tcW w:w="1456" w:type="dxa"/>
          </w:tcPr>
          <w:p w14:paraId="3E09E206" w14:textId="3BEAC50B" w:rsidR="00CF1F70" w:rsidRPr="005F4868" w:rsidRDefault="00CF1F70" w:rsidP="00CF1F70">
            <w:pPr>
              <w:pStyle w:val="Ingenafstand"/>
              <w:rPr>
                <w:rFonts w:cstheme="minorHAnsi"/>
              </w:rPr>
            </w:pPr>
            <w:r w:rsidRPr="005F4868">
              <w:rPr>
                <w:rFonts w:cstheme="minorHAnsi"/>
              </w:rPr>
              <w:t>LC</w:t>
            </w:r>
          </w:p>
        </w:tc>
        <w:tc>
          <w:tcPr>
            <w:tcW w:w="1456" w:type="dxa"/>
          </w:tcPr>
          <w:p w14:paraId="1C30E8B5" w14:textId="54562FFE" w:rsidR="00CF1F70" w:rsidRPr="005F4868" w:rsidRDefault="00CF1F70" w:rsidP="003341F6">
            <w:pPr>
              <w:pStyle w:val="Ingenafstand"/>
              <w:jc w:val="center"/>
              <w:rPr>
                <w:rFonts w:cstheme="minorHAnsi"/>
              </w:rPr>
            </w:pPr>
            <w:r w:rsidRPr="005F4868">
              <w:rPr>
                <w:rFonts w:cstheme="minorHAnsi"/>
              </w:rPr>
              <w:t>8</w:t>
            </w:r>
          </w:p>
        </w:tc>
        <w:tc>
          <w:tcPr>
            <w:tcW w:w="1456" w:type="dxa"/>
          </w:tcPr>
          <w:p w14:paraId="1B5C2A25" w14:textId="0508A1B0" w:rsidR="00CF1F70" w:rsidRPr="005F4868" w:rsidRDefault="003341F6" w:rsidP="003341F6">
            <w:pPr>
              <w:pStyle w:val="Ingenafstand"/>
              <w:jc w:val="center"/>
              <w:rPr>
                <w:rFonts w:cstheme="minorHAnsi"/>
              </w:rPr>
            </w:pPr>
            <w:r w:rsidRPr="005F4868">
              <w:rPr>
                <w:rFonts w:cstheme="minorHAnsi"/>
              </w:rPr>
              <w:t>7</w:t>
            </w:r>
          </w:p>
        </w:tc>
        <w:tc>
          <w:tcPr>
            <w:tcW w:w="1456" w:type="dxa"/>
          </w:tcPr>
          <w:p w14:paraId="39C97E5F" w14:textId="372F810E" w:rsidR="00CF1F70" w:rsidRPr="005F4868" w:rsidRDefault="003341F6" w:rsidP="003341F6">
            <w:pPr>
              <w:pStyle w:val="Ingenafstand"/>
              <w:jc w:val="center"/>
              <w:rPr>
                <w:rFonts w:cstheme="minorHAnsi"/>
              </w:rPr>
            </w:pPr>
            <w:r w:rsidRPr="005F4868">
              <w:rPr>
                <w:rFonts w:cstheme="minorHAnsi"/>
              </w:rPr>
              <w:t>6</w:t>
            </w:r>
          </w:p>
        </w:tc>
        <w:tc>
          <w:tcPr>
            <w:tcW w:w="1456" w:type="dxa"/>
          </w:tcPr>
          <w:p w14:paraId="0201CD72" w14:textId="3476BEB1" w:rsidR="00CF1F70" w:rsidRPr="005F4868" w:rsidRDefault="003341F6" w:rsidP="003341F6">
            <w:pPr>
              <w:pStyle w:val="Ingenafstand"/>
              <w:jc w:val="center"/>
              <w:rPr>
                <w:rFonts w:cstheme="minorHAnsi"/>
              </w:rPr>
            </w:pPr>
            <w:r w:rsidRPr="005F4868">
              <w:rPr>
                <w:rFonts w:cstheme="minorHAnsi"/>
              </w:rPr>
              <w:t>5</w:t>
            </w:r>
          </w:p>
        </w:tc>
        <w:tc>
          <w:tcPr>
            <w:tcW w:w="1456" w:type="dxa"/>
          </w:tcPr>
          <w:p w14:paraId="1A33341B" w14:textId="4A7E6684" w:rsidR="00CF1F70" w:rsidRPr="005F4868" w:rsidRDefault="003341F6" w:rsidP="003341F6">
            <w:pPr>
              <w:pStyle w:val="Ingenafstand"/>
              <w:jc w:val="center"/>
              <w:rPr>
                <w:rFonts w:cstheme="minorHAnsi"/>
              </w:rPr>
            </w:pPr>
            <w:r w:rsidRPr="005F4868">
              <w:rPr>
                <w:rFonts w:cstheme="minorHAnsi"/>
              </w:rPr>
              <w:t>4</w:t>
            </w:r>
          </w:p>
        </w:tc>
        <w:tc>
          <w:tcPr>
            <w:tcW w:w="1456" w:type="dxa"/>
          </w:tcPr>
          <w:p w14:paraId="3962B14D" w14:textId="6E2FA41A" w:rsidR="00CF1F70" w:rsidRPr="005F4868" w:rsidRDefault="003341F6" w:rsidP="003341F6">
            <w:pPr>
              <w:pStyle w:val="Ingenafstand"/>
              <w:jc w:val="center"/>
              <w:rPr>
                <w:rFonts w:cstheme="minorHAnsi"/>
              </w:rPr>
            </w:pPr>
            <w:r w:rsidRPr="005F4868">
              <w:rPr>
                <w:rFonts w:cstheme="minorHAnsi"/>
              </w:rPr>
              <w:t>3</w:t>
            </w:r>
          </w:p>
        </w:tc>
        <w:tc>
          <w:tcPr>
            <w:tcW w:w="1456" w:type="dxa"/>
          </w:tcPr>
          <w:p w14:paraId="1A389803" w14:textId="244822AD" w:rsidR="00CF1F70" w:rsidRPr="005F4868" w:rsidRDefault="003341F6" w:rsidP="003341F6">
            <w:pPr>
              <w:pStyle w:val="Ingenafstand"/>
              <w:jc w:val="center"/>
              <w:rPr>
                <w:rFonts w:cstheme="minorHAnsi"/>
              </w:rPr>
            </w:pPr>
            <w:r w:rsidRPr="005F4868">
              <w:rPr>
                <w:rFonts w:cstheme="minorHAnsi"/>
              </w:rPr>
              <w:t>3</w:t>
            </w:r>
          </w:p>
        </w:tc>
      </w:tr>
      <w:tr w:rsidR="005F4868" w:rsidRPr="005F4868" w14:paraId="3F2E5644" w14:textId="77777777" w:rsidTr="00654A02">
        <w:tc>
          <w:tcPr>
            <w:tcW w:w="1456" w:type="dxa"/>
          </w:tcPr>
          <w:p w14:paraId="794BCF78" w14:textId="4BAB3E28" w:rsidR="00CF1F70" w:rsidRPr="005F4868" w:rsidRDefault="00CF1F70" w:rsidP="00CF1F70">
            <w:pPr>
              <w:pStyle w:val="Ingenafstand"/>
              <w:rPr>
                <w:rFonts w:cstheme="minorHAnsi"/>
              </w:rPr>
            </w:pPr>
            <w:r w:rsidRPr="005F4868">
              <w:rPr>
                <w:rFonts w:cstheme="minorHAnsi"/>
              </w:rPr>
              <w:t>LA4-6</w:t>
            </w:r>
          </w:p>
        </w:tc>
        <w:tc>
          <w:tcPr>
            <w:tcW w:w="1456" w:type="dxa"/>
          </w:tcPr>
          <w:p w14:paraId="6C632E1F" w14:textId="0AA4E69D" w:rsidR="00CF1F70" w:rsidRPr="005F4868" w:rsidRDefault="00CF1F70" w:rsidP="00CF1F70">
            <w:pPr>
              <w:pStyle w:val="Ingenafstand"/>
              <w:rPr>
                <w:rFonts w:cstheme="minorHAnsi"/>
              </w:rPr>
            </w:pPr>
            <w:r w:rsidRPr="005F4868">
              <w:rPr>
                <w:rFonts w:cstheme="minorHAnsi"/>
              </w:rPr>
              <w:t>LA3-4</w:t>
            </w:r>
          </w:p>
        </w:tc>
        <w:tc>
          <w:tcPr>
            <w:tcW w:w="1456" w:type="dxa"/>
          </w:tcPr>
          <w:p w14:paraId="33ED3B19" w14:textId="389609B8" w:rsidR="00CF1F70" w:rsidRPr="005F4868" w:rsidRDefault="00CF1F70" w:rsidP="00CF1F70">
            <w:pPr>
              <w:pStyle w:val="Ingenafstand"/>
              <w:rPr>
                <w:rFonts w:cstheme="minorHAnsi"/>
              </w:rPr>
            </w:pPr>
            <w:r w:rsidRPr="005F4868">
              <w:rPr>
                <w:rFonts w:cstheme="minorHAnsi"/>
              </w:rPr>
              <w:t>LB</w:t>
            </w:r>
          </w:p>
        </w:tc>
        <w:tc>
          <w:tcPr>
            <w:tcW w:w="1456" w:type="dxa"/>
          </w:tcPr>
          <w:p w14:paraId="2F00EDD9" w14:textId="097C18D7" w:rsidR="00CF1F70" w:rsidRPr="005F4868" w:rsidRDefault="00CF1F70" w:rsidP="003341F6">
            <w:pPr>
              <w:pStyle w:val="Ingenafstand"/>
              <w:jc w:val="center"/>
              <w:rPr>
                <w:rFonts w:cstheme="minorHAnsi"/>
              </w:rPr>
            </w:pPr>
            <w:r w:rsidRPr="005F4868">
              <w:rPr>
                <w:rFonts w:cstheme="minorHAnsi"/>
              </w:rPr>
              <w:t>9</w:t>
            </w:r>
          </w:p>
        </w:tc>
        <w:tc>
          <w:tcPr>
            <w:tcW w:w="1456" w:type="dxa"/>
          </w:tcPr>
          <w:p w14:paraId="51B16769" w14:textId="7E6716CB" w:rsidR="00CF1F70" w:rsidRPr="005F4868" w:rsidRDefault="003341F6" w:rsidP="003341F6">
            <w:pPr>
              <w:pStyle w:val="Ingenafstand"/>
              <w:jc w:val="center"/>
              <w:rPr>
                <w:rFonts w:cstheme="minorHAnsi"/>
              </w:rPr>
            </w:pPr>
            <w:r w:rsidRPr="005F4868">
              <w:rPr>
                <w:rFonts w:cstheme="minorHAnsi"/>
              </w:rPr>
              <w:t>8</w:t>
            </w:r>
          </w:p>
        </w:tc>
        <w:tc>
          <w:tcPr>
            <w:tcW w:w="1456" w:type="dxa"/>
          </w:tcPr>
          <w:p w14:paraId="1DD90F39" w14:textId="53E262AE" w:rsidR="00CF1F70" w:rsidRPr="005F4868" w:rsidRDefault="003341F6" w:rsidP="003341F6">
            <w:pPr>
              <w:pStyle w:val="Ingenafstand"/>
              <w:jc w:val="center"/>
              <w:rPr>
                <w:rFonts w:cstheme="minorHAnsi"/>
              </w:rPr>
            </w:pPr>
            <w:r w:rsidRPr="005F4868">
              <w:rPr>
                <w:rFonts w:cstheme="minorHAnsi"/>
              </w:rPr>
              <w:t>7</w:t>
            </w:r>
          </w:p>
        </w:tc>
        <w:tc>
          <w:tcPr>
            <w:tcW w:w="1456" w:type="dxa"/>
          </w:tcPr>
          <w:p w14:paraId="2B29BCA6" w14:textId="2EF08DA5" w:rsidR="00CF1F70" w:rsidRPr="005F4868" w:rsidRDefault="003341F6" w:rsidP="003341F6">
            <w:pPr>
              <w:pStyle w:val="Ingenafstand"/>
              <w:jc w:val="center"/>
              <w:rPr>
                <w:rFonts w:cstheme="minorHAnsi"/>
              </w:rPr>
            </w:pPr>
            <w:r w:rsidRPr="005F4868">
              <w:rPr>
                <w:rFonts w:cstheme="minorHAnsi"/>
              </w:rPr>
              <w:t>6</w:t>
            </w:r>
          </w:p>
        </w:tc>
        <w:tc>
          <w:tcPr>
            <w:tcW w:w="1456" w:type="dxa"/>
          </w:tcPr>
          <w:p w14:paraId="7B36F5F5" w14:textId="5D76C403" w:rsidR="00CF1F70" w:rsidRPr="005F4868" w:rsidRDefault="003341F6" w:rsidP="003341F6">
            <w:pPr>
              <w:pStyle w:val="Ingenafstand"/>
              <w:jc w:val="center"/>
              <w:rPr>
                <w:rFonts w:cstheme="minorHAnsi"/>
              </w:rPr>
            </w:pPr>
            <w:r w:rsidRPr="005F4868">
              <w:rPr>
                <w:rFonts w:cstheme="minorHAnsi"/>
              </w:rPr>
              <w:t>5</w:t>
            </w:r>
          </w:p>
        </w:tc>
        <w:tc>
          <w:tcPr>
            <w:tcW w:w="1456" w:type="dxa"/>
          </w:tcPr>
          <w:p w14:paraId="0686A70D" w14:textId="304A9576" w:rsidR="00CF1F70" w:rsidRPr="005F4868" w:rsidRDefault="003341F6" w:rsidP="003341F6">
            <w:pPr>
              <w:pStyle w:val="Ingenafstand"/>
              <w:jc w:val="center"/>
              <w:rPr>
                <w:rFonts w:cstheme="minorHAnsi"/>
              </w:rPr>
            </w:pPr>
            <w:r w:rsidRPr="005F4868">
              <w:rPr>
                <w:rFonts w:cstheme="minorHAnsi"/>
              </w:rPr>
              <w:t>4</w:t>
            </w:r>
          </w:p>
        </w:tc>
        <w:tc>
          <w:tcPr>
            <w:tcW w:w="1456" w:type="dxa"/>
          </w:tcPr>
          <w:p w14:paraId="76C358B0" w14:textId="703387CE" w:rsidR="00CF1F70" w:rsidRPr="005F4868" w:rsidRDefault="003341F6" w:rsidP="003341F6">
            <w:pPr>
              <w:pStyle w:val="Ingenafstand"/>
              <w:jc w:val="center"/>
              <w:rPr>
                <w:rFonts w:cstheme="minorHAnsi"/>
              </w:rPr>
            </w:pPr>
            <w:r w:rsidRPr="005F4868">
              <w:rPr>
                <w:rFonts w:cstheme="minorHAnsi"/>
              </w:rPr>
              <w:t>4</w:t>
            </w:r>
          </w:p>
        </w:tc>
      </w:tr>
      <w:tr w:rsidR="005F4868" w:rsidRPr="005F4868" w14:paraId="7D471A08" w14:textId="77777777" w:rsidTr="00654A02">
        <w:tc>
          <w:tcPr>
            <w:tcW w:w="1456" w:type="dxa"/>
          </w:tcPr>
          <w:p w14:paraId="3ABB493B" w14:textId="7EA8ECBD" w:rsidR="00CF1F70" w:rsidRPr="005F4868" w:rsidRDefault="00CF1F70" w:rsidP="00CF1F70">
            <w:pPr>
              <w:pStyle w:val="Ingenafstand"/>
              <w:rPr>
                <w:rFonts w:cstheme="minorHAnsi"/>
              </w:rPr>
            </w:pPr>
            <w:r w:rsidRPr="005F4868">
              <w:rPr>
                <w:rFonts w:cstheme="minorHAnsi"/>
              </w:rPr>
              <w:t>MB</w:t>
            </w:r>
          </w:p>
        </w:tc>
        <w:tc>
          <w:tcPr>
            <w:tcW w:w="1456" w:type="dxa"/>
          </w:tcPr>
          <w:p w14:paraId="3DF53201" w14:textId="2740F35C" w:rsidR="00CF1F70" w:rsidRPr="005F4868" w:rsidRDefault="00CF1F70" w:rsidP="00CF1F70">
            <w:pPr>
              <w:pStyle w:val="Ingenafstand"/>
              <w:rPr>
                <w:rFonts w:cstheme="minorHAnsi"/>
              </w:rPr>
            </w:pPr>
            <w:r w:rsidRPr="005F4868">
              <w:rPr>
                <w:rFonts w:cstheme="minorHAnsi"/>
              </w:rPr>
              <w:t>LA5</w:t>
            </w:r>
          </w:p>
        </w:tc>
        <w:tc>
          <w:tcPr>
            <w:tcW w:w="1456" w:type="dxa"/>
          </w:tcPr>
          <w:p w14:paraId="028C147A" w14:textId="6EFF9FB3" w:rsidR="00CF1F70" w:rsidRPr="005F4868" w:rsidRDefault="00CF1F70" w:rsidP="00CF1F70">
            <w:pPr>
              <w:pStyle w:val="Ingenafstand"/>
              <w:rPr>
                <w:rFonts w:cstheme="minorHAnsi"/>
              </w:rPr>
            </w:pPr>
            <w:r w:rsidRPr="005F4868">
              <w:rPr>
                <w:rFonts w:cstheme="minorHAnsi"/>
              </w:rPr>
              <w:t>LA</w:t>
            </w:r>
          </w:p>
        </w:tc>
        <w:tc>
          <w:tcPr>
            <w:tcW w:w="1456" w:type="dxa"/>
          </w:tcPr>
          <w:p w14:paraId="52FA4411" w14:textId="1D74BD31" w:rsidR="00CF1F70" w:rsidRPr="005F4868" w:rsidRDefault="00CF1F70" w:rsidP="003341F6">
            <w:pPr>
              <w:pStyle w:val="Ingenafstand"/>
              <w:jc w:val="center"/>
              <w:rPr>
                <w:rFonts w:cstheme="minorHAnsi"/>
              </w:rPr>
            </w:pPr>
            <w:r w:rsidRPr="005F4868">
              <w:rPr>
                <w:rFonts w:cstheme="minorHAnsi"/>
              </w:rPr>
              <w:t>10</w:t>
            </w:r>
          </w:p>
        </w:tc>
        <w:tc>
          <w:tcPr>
            <w:tcW w:w="1456" w:type="dxa"/>
          </w:tcPr>
          <w:p w14:paraId="66121F69" w14:textId="4D3BCF96" w:rsidR="00CF1F70" w:rsidRPr="005F4868" w:rsidRDefault="00925AFE" w:rsidP="003341F6">
            <w:pPr>
              <w:pStyle w:val="Ingenafstand"/>
              <w:jc w:val="center"/>
              <w:rPr>
                <w:rFonts w:cstheme="minorHAnsi"/>
              </w:rPr>
            </w:pPr>
            <w:r w:rsidRPr="005F4868">
              <w:rPr>
                <w:rFonts w:cstheme="minorHAnsi"/>
              </w:rPr>
              <w:t>9</w:t>
            </w:r>
          </w:p>
        </w:tc>
        <w:tc>
          <w:tcPr>
            <w:tcW w:w="1456" w:type="dxa"/>
          </w:tcPr>
          <w:p w14:paraId="604BEAD1" w14:textId="0A9787B6" w:rsidR="00CF1F70" w:rsidRPr="005F4868" w:rsidRDefault="00925AFE" w:rsidP="003341F6">
            <w:pPr>
              <w:pStyle w:val="Ingenafstand"/>
              <w:jc w:val="center"/>
              <w:rPr>
                <w:rFonts w:cstheme="minorHAnsi"/>
              </w:rPr>
            </w:pPr>
            <w:r w:rsidRPr="005F4868">
              <w:rPr>
                <w:rFonts w:cstheme="minorHAnsi"/>
              </w:rPr>
              <w:t>8</w:t>
            </w:r>
          </w:p>
        </w:tc>
        <w:tc>
          <w:tcPr>
            <w:tcW w:w="1456" w:type="dxa"/>
          </w:tcPr>
          <w:p w14:paraId="5B7C2E70" w14:textId="723DF8E7" w:rsidR="00CF1F70" w:rsidRPr="005F4868" w:rsidRDefault="00925AFE" w:rsidP="003341F6">
            <w:pPr>
              <w:pStyle w:val="Ingenafstand"/>
              <w:jc w:val="center"/>
              <w:rPr>
                <w:rFonts w:cstheme="minorHAnsi"/>
              </w:rPr>
            </w:pPr>
            <w:r w:rsidRPr="005F4868">
              <w:rPr>
                <w:rFonts w:cstheme="minorHAnsi"/>
              </w:rPr>
              <w:t>7</w:t>
            </w:r>
          </w:p>
        </w:tc>
        <w:tc>
          <w:tcPr>
            <w:tcW w:w="1456" w:type="dxa"/>
          </w:tcPr>
          <w:p w14:paraId="460E68B6" w14:textId="4E82A111" w:rsidR="00CF1F70" w:rsidRPr="005F4868" w:rsidRDefault="00925AFE" w:rsidP="003341F6">
            <w:pPr>
              <w:pStyle w:val="Ingenafstand"/>
              <w:jc w:val="center"/>
              <w:rPr>
                <w:rFonts w:cstheme="minorHAnsi"/>
              </w:rPr>
            </w:pPr>
            <w:r w:rsidRPr="005F4868">
              <w:rPr>
                <w:rFonts w:cstheme="minorHAnsi"/>
              </w:rPr>
              <w:t>6</w:t>
            </w:r>
          </w:p>
        </w:tc>
        <w:tc>
          <w:tcPr>
            <w:tcW w:w="1456" w:type="dxa"/>
          </w:tcPr>
          <w:p w14:paraId="31D3E8C8" w14:textId="0469D96E" w:rsidR="00CF1F70" w:rsidRPr="005F4868" w:rsidRDefault="00925AFE" w:rsidP="003341F6">
            <w:pPr>
              <w:pStyle w:val="Ingenafstand"/>
              <w:jc w:val="center"/>
              <w:rPr>
                <w:rFonts w:cstheme="minorHAnsi"/>
              </w:rPr>
            </w:pPr>
            <w:r w:rsidRPr="005F4868">
              <w:rPr>
                <w:rFonts w:cstheme="minorHAnsi"/>
              </w:rPr>
              <w:t>5</w:t>
            </w:r>
          </w:p>
        </w:tc>
        <w:tc>
          <w:tcPr>
            <w:tcW w:w="1456" w:type="dxa"/>
          </w:tcPr>
          <w:p w14:paraId="29961241" w14:textId="563BB5C7" w:rsidR="00CF1F70" w:rsidRPr="005F4868" w:rsidRDefault="003341F6" w:rsidP="003341F6">
            <w:pPr>
              <w:pStyle w:val="Ingenafstand"/>
              <w:jc w:val="center"/>
              <w:rPr>
                <w:rFonts w:cstheme="minorHAnsi"/>
              </w:rPr>
            </w:pPr>
            <w:r w:rsidRPr="005F4868">
              <w:rPr>
                <w:rFonts w:cstheme="minorHAnsi"/>
              </w:rPr>
              <w:t>5</w:t>
            </w:r>
          </w:p>
        </w:tc>
      </w:tr>
      <w:tr w:rsidR="005F4868" w:rsidRPr="005F4868" w14:paraId="5DF01035" w14:textId="77777777" w:rsidTr="00654A02">
        <w:tc>
          <w:tcPr>
            <w:tcW w:w="1456" w:type="dxa"/>
          </w:tcPr>
          <w:p w14:paraId="2B99FF55" w14:textId="2D109BEA" w:rsidR="00CF1F70" w:rsidRPr="005F4868" w:rsidRDefault="00CF1F70" w:rsidP="00CF1F70">
            <w:pPr>
              <w:pStyle w:val="Ingenafstand"/>
              <w:rPr>
                <w:rFonts w:cstheme="minorHAnsi"/>
              </w:rPr>
            </w:pPr>
            <w:r w:rsidRPr="005F4868">
              <w:rPr>
                <w:rFonts w:cstheme="minorHAnsi"/>
              </w:rPr>
              <w:t>MA1</w:t>
            </w:r>
          </w:p>
        </w:tc>
        <w:tc>
          <w:tcPr>
            <w:tcW w:w="1456" w:type="dxa"/>
          </w:tcPr>
          <w:p w14:paraId="4DE51C32" w14:textId="2F6AB206" w:rsidR="00CF1F70" w:rsidRPr="005F4868" w:rsidRDefault="00CF1F70" w:rsidP="00CF1F70">
            <w:pPr>
              <w:pStyle w:val="Ingenafstand"/>
              <w:rPr>
                <w:rFonts w:cstheme="minorHAnsi"/>
              </w:rPr>
            </w:pPr>
            <w:r w:rsidRPr="005F4868">
              <w:rPr>
                <w:rFonts w:cstheme="minorHAnsi"/>
              </w:rPr>
              <w:t>PRI, LA6</w:t>
            </w:r>
          </w:p>
        </w:tc>
        <w:tc>
          <w:tcPr>
            <w:tcW w:w="1456" w:type="dxa"/>
          </w:tcPr>
          <w:p w14:paraId="69778C78" w14:textId="5F9E7748" w:rsidR="00CF1F70" w:rsidRPr="005F4868" w:rsidRDefault="00CF1F70" w:rsidP="00CF1F70">
            <w:pPr>
              <w:pStyle w:val="Ingenafstand"/>
              <w:rPr>
                <w:rFonts w:cstheme="minorHAnsi"/>
              </w:rPr>
            </w:pPr>
            <w:r w:rsidRPr="005F4868">
              <w:rPr>
                <w:rFonts w:cstheme="minorHAnsi"/>
              </w:rPr>
              <w:t>MB</w:t>
            </w:r>
          </w:p>
        </w:tc>
        <w:tc>
          <w:tcPr>
            <w:tcW w:w="1456" w:type="dxa"/>
          </w:tcPr>
          <w:p w14:paraId="2A54BD6C" w14:textId="3FFEC4C6" w:rsidR="00CF1F70" w:rsidRPr="005F4868" w:rsidRDefault="00CF1F70" w:rsidP="003341F6">
            <w:pPr>
              <w:pStyle w:val="Ingenafstand"/>
              <w:jc w:val="center"/>
              <w:rPr>
                <w:rFonts w:cstheme="minorHAnsi"/>
              </w:rPr>
            </w:pPr>
            <w:r w:rsidRPr="005F4868">
              <w:rPr>
                <w:rFonts w:cstheme="minorHAnsi"/>
              </w:rPr>
              <w:t>11</w:t>
            </w:r>
          </w:p>
        </w:tc>
        <w:tc>
          <w:tcPr>
            <w:tcW w:w="1456" w:type="dxa"/>
          </w:tcPr>
          <w:p w14:paraId="0FF3AC4F" w14:textId="27E3B1C1" w:rsidR="00CF1F70" w:rsidRPr="005F4868" w:rsidRDefault="003341F6" w:rsidP="003341F6">
            <w:pPr>
              <w:pStyle w:val="Ingenafstand"/>
              <w:jc w:val="center"/>
              <w:rPr>
                <w:rFonts w:cstheme="minorHAnsi"/>
              </w:rPr>
            </w:pPr>
            <w:r w:rsidRPr="005F4868">
              <w:rPr>
                <w:rFonts w:cstheme="minorHAnsi"/>
              </w:rPr>
              <w:t>10</w:t>
            </w:r>
          </w:p>
        </w:tc>
        <w:tc>
          <w:tcPr>
            <w:tcW w:w="1456" w:type="dxa"/>
          </w:tcPr>
          <w:p w14:paraId="1225FE89" w14:textId="6526EEE9" w:rsidR="00CF1F70" w:rsidRPr="005F4868" w:rsidRDefault="003341F6" w:rsidP="003341F6">
            <w:pPr>
              <w:pStyle w:val="Ingenafstand"/>
              <w:jc w:val="center"/>
              <w:rPr>
                <w:rFonts w:cstheme="minorHAnsi"/>
              </w:rPr>
            </w:pPr>
            <w:r w:rsidRPr="005F4868">
              <w:rPr>
                <w:rFonts w:cstheme="minorHAnsi"/>
              </w:rPr>
              <w:t>9</w:t>
            </w:r>
          </w:p>
        </w:tc>
        <w:tc>
          <w:tcPr>
            <w:tcW w:w="1456" w:type="dxa"/>
          </w:tcPr>
          <w:p w14:paraId="56A28B36" w14:textId="21A84A85" w:rsidR="00CF1F70" w:rsidRPr="005F4868" w:rsidRDefault="003341F6" w:rsidP="003341F6">
            <w:pPr>
              <w:pStyle w:val="Ingenafstand"/>
              <w:jc w:val="center"/>
              <w:rPr>
                <w:rFonts w:cstheme="minorHAnsi"/>
              </w:rPr>
            </w:pPr>
            <w:r w:rsidRPr="005F4868">
              <w:rPr>
                <w:rFonts w:cstheme="minorHAnsi"/>
              </w:rPr>
              <w:t>8</w:t>
            </w:r>
          </w:p>
        </w:tc>
        <w:tc>
          <w:tcPr>
            <w:tcW w:w="1456" w:type="dxa"/>
          </w:tcPr>
          <w:p w14:paraId="34C36E5C" w14:textId="503F9D0B" w:rsidR="00CF1F70" w:rsidRPr="005F4868" w:rsidRDefault="003341F6" w:rsidP="003341F6">
            <w:pPr>
              <w:pStyle w:val="Ingenafstand"/>
              <w:jc w:val="center"/>
              <w:rPr>
                <w:rFonts w:cstheme="minorHAnsi"/>
              </w:rPr>
            </w:pPr>
            <w:r w:rsidRPr="005F4868">
              <w:rPr>
                <w:rFonts w:cstheme="minorHAnsi"/>
              </w:rPr>
              <w:t>7</w:t>
            </w:r>
          </w:p>
        </w:tc>
        <w:tc>
          <w:tcPr>
            <w:tcW w:w="1456" w:type="dxa"/>
          </w:tcPr>
          <w:p w14:paraId="486D8DCC" w14:textId="337888D6" w:rsidR="00CF1F70" w:rsidRPr="005F4868" w:rsidRDefault="003341F6" w:rsidP="003341F6">
            <w:pPr>
              <w:pStyle w:val="Ingenafstand"/>
              <w:jc w:val="center"/>
              <w:rPr>
                <w:rFonts w:cstheme="minorHAnsi"/>
              </w:rPr>
            </w:pPr>
            <w:r w:rsidRPr="005F4868">
              <w:rPr>
                <w:rFonts w:cstheme="minorHAnsi"/>
              </w:rPr>
              <w:t>6</w:t>
            </w:r>
          </w:p>
        </w:tc>
        <w:tc>
          <w:tcPr>
            <w:tcW w:w="1456" w:type="dxa"/>
          </w:tcPr>
          <w:p w14:paraId="2DE5A4CD" w14:textId="32264B6A" w:rsidR="00CF1F70" w:rsidRPr="005F4868" w:rsidRDefault="003341F6" w:rsidP="003341F6">
            <w:pPr>
              <w:pStyle w:val="Ingenafstand"/>
              <w:jc w:val="center"/>
              <w:rPr>
                <w:rFonts w:cstheme="minorHAnsi"/>
              </w:rPr>
            </w:pPr>
            <w:r w:rsidRPr="005F4868">
              <w:rPr>
                <w:rFonts w:cstheme="minorHAnsi"/>
              </w:rPr>
              <w:t>6</w:t>
            </w:r>
          </w:p>
        </w:tc>
      </w:tr>
      <w:tr w:rsidR="005F4868" w:rsidRPr="005F4868" w14:paraId="6F23DE54" w14:textId="77777777" w:rsidTr="00654A02">
        <w:tc>
          <w:tcPr>
            <w:tcW w:w="1456" w:type="dxa"/>
          </w:tcPr>
          <w:p w14:paraId="2F00853E" w14:textId="767B9F01" w:rsidR="00CF1F70" w:rsidRPr="005F4868" w:rsidRDefault="00CF1F70" w:rsidP="00CF1F70">
            <w:pPr>
              <w:pStyle w:val="Ingenafstand"/>
              <w:rPr>
                <w:rFonts w:cstheme="minorHAnsi"/>
              </w:rPr>
            </w:pPr>
            <w:r w:rsidRPr="005F4868">
              <w:rPr>
                <w:rFonts w:cstheme="minorHAnsi"/>
              </w:rPr>
              <w:t>MA2, MA3, PSG</w:t>
            </w:r>
          </w:p>
        </w:tc>
        <w:tc>
          <w:tcPr>
            <w:tcW w:w="1456" w:type="dxa"/>
          </w:tcPr>
          <w:p w14:paraId="4204749D" w14:textId="255EA157" w:rsidR="00CF1F70" w:rsidRPr="005F4868" w:rsidRDefault="00CF1F70" w:rsidP="00CF1F70">
            <w:pPr>
              <w:pStyle w:val="Ingenafstand"/>
              <w:rPr>
                <w:rFonts w:cstheme="minorHAnsi"/>
              </w:rPr>
            </w:pPr>
            <w:r w:rsidRPr="005F4868">
              <w:rPr>
                <w:rFonts w:cstheme="minorHAnsi"/>
              </w:rPr>
              <w:t>PRT, PRM</w:t>
            </w:r>
          </w:p>
        </w:tc>
        <w:tc>
          <w:tcPr>
            <w:tcW w:w="1456" w:type="dxa"/>
          </w:tcPr>
          <w:p w14:paraId="3FFA83C0" w14:textId="5D52FCAA" w:rsidR="00CF1F70" w:rsidRPr="005F4868" w:rsidRDefault="00CF1F70" w:rsidP="00CF1F70">
            <w:pPr>
              <w:pStyle w:val="Ingenafstand"/>
              <w:rPr>
                <w:rFonts w:cstheme="minorHAnsi"/>
              </w:rPr>
            </w:pPr>
            <w:r w:rsidRPr="005F4868">
              <w:rPr>
                <w:rFonts w:cstheme="minorHAnsi"/>
              </w:rPr>
              <w:t>MA</w:t>
            </w:r>
          </w:p>
        </w:tc>
        <w:tc>
          <w:tcPr>
            <w:tcW w:w="1456" w:type="dxa"/>
          </w:tcPr>
          <w:p w14:paraId="089D38FE" w14:textId="59F1596E" w:rsidR="00CF1F70" w:rsidRPr="005F4868" w:rsidRDefault="00CF1F70" w:rsidP="003341F6">
            <w:pPr>
              <w:pStyle w:val="Ingenafstand"/>
              <w:jc w:val="center"/>
              <w:rPr>
                <w:rFonts w:cstheme="minorHAnsi"/>
              </w:rPr>
            </w:pPr>
            <w:r w:rsidRPr="005F4868">
              <w:rPr>
                <w:rFonts w:cstheme="minorHAnsi"/>
              </w:rPr>
              <w:t>12</w:t>
            </w:r>
          </w:p>
        </w:tc>
        <w:tc>
          <w:tcPr>
            <w:tcW w:w="1456" w:type="dxa"/>
          </w:tcPr>
          <w:p w14:paraId="12A00C64" w14:textId="52D117C7" w:rsidR="00CF1F70" w:rsidRPr="005F4868" w:rsidRDefault="003341F6" w:rsidP="003341F6">
            <w:pPr>
              <w:pStyle w:val="Ingenafstand"/>
              <w:jc w:val="center"/>
              <w:rPr>
                <w:rFonts w:cstheme="minorHAnsi"/>
              </w:rPr>
            </w:pPr>
            <w:r w:rsidRPr="005F4868">
              <w:rPr>
                <w:rFonts w:cstheme="minorHAnsi"/>
              </w:rPr>
              <w:t>11</w:t>
            </w:r>
          </w:p>
        </w:tc>
        <w:tc>
          <w:tcPr>
            <w:tcW w:w="1456" w:type="dxa"/>
          </w:tcPr>
          <w:p w14:paraId="210820F0" w14:textId="5FE3E220" w:rsidR="00CF1F70" w:rsidRPr="005F4868" w:rsidRDefault="003341F6" w:rsidP="003341F6">
            <w:pPr>
              <w:pStyle w:val="Ingenafstand"/>
              <w:jc w:val="center"/>
              <w:rPr>
                <w:rFonts w:cstheme="minorHAnsi"/>
              </w:rPr>
            </w:pPr>
            <w:r w:rsidRPr="005F4868">
              <w:rPr>
                <w:rFonts w:cstheme="minorHAnsi"/>
              </w:rPr>
              <w:t>10</w:t>
            </w:r>
          </w:p>
        </w:tc>
        <w:tc>
          <w:tcPr>
            <w:tcW w:w="1456" w:type="dxa"/>
          </w:tcPr>
          <w:p w14:paraId="4FE44B0A" w14:textId="4466BD71" w:rsidR="00CF1F70" w:rsidRPr="005F4868" w:rsidRDefault="003341F6" w:rsidP="003341F6">
            <w:pPr>
              <w:pStyle w:val="Ingenafstand"/>
              <w:jc w:val="center"/>
              <w:rPr>
                <w:rFonts w:cstheme="minorHAnsi"/>
              </w:rPr>
            </w:pPr>
            <w:r w:rsidRPr="005F4868">
              <w:rPr>
                <w:rFonts w:cstheme="minorHAnsi"/>
              </w:rPr>
              <w:t>9</w:t>
            </w:r>
          </w:p>
        </w:tc>
        <w:tc>
          <w:tcPr>
            <w:tcW w:w="1456" w:type="dxa"/>
          </w:tcPr>
          <w:p w14:paraId="041F8CC9" w14:textId="347E6D65" w:rsidR="00CF1F70" w:rsidRPr="005F4868" w:rsidRDefault="003341F6" w:rsidP="003341F6">
            <w:pPr>
              <w:pStyle w:val="Ingenafstand"/>
              <w:jc w:val="center"/>
              <w:rPr>
                <w:rFonts w:cstheme="minorHAnsi"/>
              </w:rPr>
            </w:pPr>
            <w:r w:rsidRPr="005F4868">
              <w:rPr>
                <w:rFonts w:cstheme="minorHAnsi"/>
              </w:rPr>
              <w:t>8</w:t>
            </w:r>
          </w:p>
        </w:tc>
        <w:tc>
          <w:tcPr>
            <w:tcW w:w="1456" w:type="dxa"/>
          </w:tcPr>
          <w:p w14:paraId="4968BFCE" w14:textId="71379142" w:rsidR="00CF1F70" w:rsidRPr="005F4868" w:rsidRDefault="003341F6" w:rsidP="003341F6">
            <w:pPr>
              <w:pStyle w:val="Ingenafstand"/>
              <w:jc w:val="center"/>
              <w:rPr>
                <w:rFonts w:cstheme="minorHAnsi"/>
              </w:rPr>
            </w:pPr>
            <w:r w:rsidRPr="005F4868">
              <w:rPr>
                <w:rFonts w:cstheme="minorHAnsi"/>
              </w:rPr>
              <w:t>7</w:t>
            </w:r>
          </w:p>
        </w:tc>
        <w:tc>
          <w:tcPr>
            <w:tcW w:w="1456" w:type="dxa"/>
          </w:tcPr>
          <w:p w14:paraId="529311EF" w14:textId="7BCC7B72" w:rsidR="00CF1F70" w:rsidRPr="005F4868" w:rsidRDefault="003341F6" w:rsidP="003341F6">
            <w:pPr>
              <w:pStyle w:val="Ingenafstand"/>
              <w:jc w:val="center"/>
              <w:rPr>
                <w:rFonts w:cstheme="minorHAnsi"/>
              </w:rPr>
            </w:pPr>
            <w:r w:rsidRPr="005F4868">
              <w:rPr>
                <w:rFonts w:cstheme="minorHAnsi"/>
              </w:rPr>
              <w:t>7</w:t>
            </w:r>
          </w:p>
        </w:tc>
      </w:tr>
      <w:tr w:rsidR="005F4868" w:rsidRPr="005F4868" w14:paraId="5EBA81F6" w14:textId="77777777" w:rsidTr="00654A02">
        <w:tc>
          <w:tcPr>
            <w:tcW w:w="1456" w:type="dxa"/>
          </w:tcPr>
          <w:p w14:paraId="7E5E36F9" w14:textId="4963A6F5" w:rsidR="00CF1F70" w:rsidRPr="005F4868" w:rsidRDefault="00CF1F70" w:rsidP="00CF1F70">
            <w:pPr>
              <w:pStyle w:val="Ingenafstand"/>
              <w:rPr>
                <w:rFonts w:cstheme="minorHAnsi"/>
              </w:rPr>
            </w:pPr>
            <w:r w:rsidRPr="005F4868">
              <w:rPr>
                <w:rFonts w:cstheme="minorHAnsi"/>
              </w:rPr>
              <w:t>Int 1</w:t>
            </w:r>
          </w:p>
        </w:tc>
        <w:tc>
          <w:tcPr>
            <w:tcW w:w="1456" w:type="dxa"/>
          </w:tcPr>
          <w:p w14:paraId="7F6FE943" w14:textId="78ECDDC8" w:rsidR="00CF1F70" w:rsidRPr="005F4868" w:rsidRDefault="00CF1F70" w:rsidP="00CF1F70">
            <w:pPr>
              <w:pStyle w:val="Ingenafstand"/>
              <w:rPr>
                <w:rFonts w:cstheme="minorHAnsi"/>
              </w:rPr>
            </w:pPr>
          </w:p>
        </w:tc>
        <w:tc>
          <w:tcPr>
            <w:tcW w:w="1456" w:type="dxa"/>
          </w:tcPr>
          <w:p w14:paraId="0354A475" w14:textId="50E31B4F" w:rsidR="00CF1F70" w:rsidRPr="005F4868" w:rsidRDefault="00CF1F70" w:rsidP="00CF1F70">
            <w:pPr>
              <w:pStyle w:val="Ingenafstand"/>
              <w:rPr>
                <w:rFonts w:cstheme="minorHAnsi"/>
              </w:rPr>
            </w:pPr>
            <w:r w:rsidRPr="005F4868">
              <w:rPr>
                <w:rFonts w:cstheme="minorHAnsi"/>
              </w:rPr>
              <w:t>S</w:t>
            </w:r>
            <w:r w:rsidR="00485264" w:rsidRPr="005F4868">
              <w:rPr>
                <w:rFonts w:cstheme="minorHAnsi"/>
              </w:rPr>
              <w:t>1-S2</w:t>
            </w:r>
          </w:p>
        </w:tc>
        <w:tc>
          <w:tcPr>
            <w:tcW w:w="1456" w:type="dxa"/>
          </w:tcPr>
          <w:p w14:paraId="6135CC62" w14:textId="0354CFC5" w:rsidR="00CF1F70" w:rsidRPr="005F4868" w:rsidRDefault="00CF1F70" w:rsidP="003341F6">
            <w:pPr>
              <w:pStyle w:val="Ingenafstand"/>
              <w:jc w:val="center"/>
              <w:rPr>
                <w:rFonts w:cstheme="minorHAnsi"/>
              </w:rPr>
            </w:pPr>
            <w:r w:rsidRPr="005F4868">
              <w:rPr>
                <w:rFonts w:cstheme="minorHAnsi"/>
              </w:rPr>
              <w:t>13</w:t>
            </w:r>
          </w:p>
        </w:tc>
        <w:tc>
          <w:tcPr>
            <w:tcW w:w="1456" w:type="dxa"/>
          </w:tcPr>
          <w:p w14:paraId="67EEA810" w14:textId="5C326BA5" w:rsidR="00CF1F70" w:rsidRPr="005F4868" w:rsidRDefault="003341F6" w:rsidP="003341F6">
            <w:pPr>
              <w:pStyle w:val="Ingenafstand"/>
              <w:jc w:val="center"/>
              <w:rPr>
                <w:rFonts w:cstheme="minorHAnsi"/>
              </w:rPr>
            </w:pPr>
            <w:r w:rsidRPr="005F4868">
              <w:rPr>
                <w:rFonts w:cstheme="minorHAnsi"/>
              </w:rPr>
              <w:t>12</w:t>
            </w:r>
          </w:p>
        </w:tc>
        <w:tc>
          <w:tcPr>
            <w:tcW w:w="1456" w:type="dxa"/>
          </w:tcPr>
          <w:p w14:paraId="49B26433" w14:textId="7CE1F834" w:rsidR="00CF1F70" w:rsidRPr="005F4868" w:rsidRDefault="003341F6" w:rsidP="003341F6">
            <w:pPr>
              <w:pStyle w:val="Ingenafstand"/>
              <w:jc w:val="center"/>
              <w:rPr>
                <w:rFonts w:cstheme="minorHAnsi"/>
              </w:rPr>
            </w:pPr>
            <w:r w:rsidRPr="005F4868">
              <w:rPr>
                <w:rFonts w:cstheme="minorHAnsi"/>
              </w:rPr>
              <w:t>11</w:t>
            </w:r>
          </w:p>
        </w:tc>
        <w:tc>
          <w:tcPr>
            <w:tcW w:w="1456" w:type="dxa"/>
          </w:tcPr>
          <w:p w14:paraId="5BBAD211" w14:textId="727A537F" w:rsidR="00CF1F70" w:rsidRPr="005F4868" w:rsidRDefault="003341F6" w:rsidP="003341F6">
            <w:pPr>
              <w:pStyle w:val="Ingenafstand"/>
              <w:jc w:val="center"/>
              <w:rPr>
                <w:rFonts w:cstheme="minorHAnsi"/>
              </w:rPr>
            </w:pPr>
            <w:r w:rsidRPr="005F4868">
              <w:rPr>
                <w:rFonts w:cstheme="minorHAnsi"/>
              </w:rPr>
              <w:t>10</w:t>
            </w:r>
          </w:p>
        </w:tc>
        <w:tc>
          <w:tcPr>
            <w:tcW w:w="1456" w:type="dxa"/>
          </w:tcPr>
          <w:p w14:paraId="2919B257" w14:textId="59E21EC7" w:rsidR="00CF1F70" w:rsidRPr="005F4868" w:rsidRDefault="003341F6" w:rsidP="003341F6">
            <w:pPr>
              <w:pStyle w:val="Ingenafstand"/>
              <w:jc w:val="center"/>
              <w:rPr>
                <w:rFonts w:cstheme="minorHAnsi"/>
              </w:rPr>
            </w:pPr>
            <w:r w:rsidRPr="005F4868">
              <w:rPr>
                <w:rFonts w:cstheme="minorHAnsi"/>
              </w:rPr>
              <w:t>9</w:t>
            </w:r>
          </w:p>
        </w:tc>
        <w:tc>
          <w:tcPr>
            <w:tcW w:w="1456" w:type="dxa"/>
          </w:tcPr>
          <w:p w14:paraId="59DB771D" w14:textId="52C3AB02" w:rsidR="00CF1F70" w:rsidRPr="005F4868" w:rsidRDefault="003341F6" w:rsidP="003341F6">
            <w:pPr>
              <w:pStyle w:val="Ingenafstand"/>
              <w:jc w:val="center"/>
              <w:rPr>
                <w:rFonts w:cstheme="minorHAnsi"/>
              </w:rPr>
            </w:pPr>
            <w:r w:rsidRPr="005F4868">
              <w:rPr>
                <w:rFonts w:cstheme="minorHAnsi"/>
              </w:rPr>
              <w:t>8</w:t>
            </w:r>
          </w:p>
        </w:tc>
        <w:tc>
          <w:tcPr>
            <w:tcW w:w="1456" w:type="dxa"/>
          </w:tcPr>
          <w:p w14:paraId="537586A0" w14:textId="37844917" w:rsidR="00CF1F70" w:rsidRPr="005F4868" w:rsidRDefault="003341F6" w:rsidP="003341F6">
            <w:pPr>
              <w:pStyle w:val="Ingenafstand"/>
              <w:jc w:val="center"/>
              <w:rPr>
                <w:rFonts w:cstheme="minorHAnsi"/>
              </w:rPr>
            </w:pPr>
            <w:r w:rsidRPr="005F4868">
              <w:rPr>
                <w:rFonts w:cstheme="minorHAnsi"/>
              </w:rPr>
              <w:t>8</w:t>
            </w:r>
          </w:p>
        </w:tc>
      </w:tr>
      <w:tr w:rsidR="005F4868" w:rsidRPr="005F4868" w14:paraId="68311E51" w14:textId="77777777" w:rsidTr="00654A02">
        <w:tc>
          <w:tcPr>
            <w:tcW w:w="1456" w:type="dxa"/>
          </w:tcPr>
          <w:p w14:paraId="375EC947" w14:textId="4742CAED" w:rsidR="00485264" w:rsidRPr="005F4868" w:rsidRDefault="00485264" w:rsidP="00CF1F70">
            <w:pPr>
              <w:pStyle w:val="Ingenafstand"/>
              <w:rPr>
                <w:rFonts w:cstheme="minorHAnsi"/>
                <w:lang w:val="en-US"/>
              </w:rPr>
            </w:pPr>
            <w:r w:rsidRPr="005F4868">
              <w:rPr>
                <w:rFonts w:cstheme="minorHAnsi"/>
                <w:lang w:val="en-US"/>
              </w:rPr>
              <w:t>Int. A + B</w:t>
            </w:r>
          </w:p>
          <w:p w14:paraId="27B940CB" w14:textId="61DB5BD4" w:rsidR="00CF1F70" w:rsidRPr="005F4868" w:rsidRDefault="00CF1F70" w:rsidP="00CF1F70">
            <w:pPr>
              <w:pStyle w:val="Ingenafstand"/>
              <w:rPr>
                <w:rFonts w:cstheme="minorHAnsi"/>
                <w:lang w:val="en-US"/>
              </w:rPr>
            </w:pPr>
            <w:r w:rsidRPr="005F4868">
              <w:rPr>
                <w:rFonts w:cstheme="minorHAnsi"/>
                <w:lang w:val="en-US"/>
              </w:rPr>
              <w:t>Sv.int 1+ int 2</w:t>
            </w:r>
          </w:p>
        </w:tc>
        <w:tc>
          <w:tcPr>
            <w:tcW w:w="1456" w:type="dxa"/>
          </w:tcPr>
          <w:p w14:paraId="08F774CE" w14:textId="77777777" w:rsidR="00CF1F70" w:rsidRPr="005F4868" w:rsidRDefault="00CF1F70" w:rsidP="00CF1F70">
            <w:pPr>
              <w:pStyle w:val="Ingenafstand"/>
              <w:rPr>
                <w:rFonts w:cstheme="minorHAnsi"/>
                <w:lang w:val="en-US"/>
              </w:rPr>
            </w:pPr>
          </w:p>
        </w:tc>
        <w:tc>
          <w:tcPr>
            <w:tcW w:w="1456" w:type="dxa"/>
          </w:tcPr>
          <w:p w14:paraId="1848BA23" w14:textId="1A76004E" w:rsidR="00CF1F70" w:rsidRPr="005F4868" w:rsidRDefault="00485264" w:rsidP="00CF1F70">
            <w:pPr>
              <w:pStyle w:val="Ingenafstand"/>
              <w:rPr>
                <w:rFonts w:cstheme="minorHAnsi"/>
                <w:lang w:val="en-US"/>
              </w:rPr>
            </w:pPr>
            <w:r w:rsidRPr="005F4868">
              <w:rPr>
                <w:rFonts w:cstheme="minorHAnsi"/>
                <w:lang w:val="en-US"/>
              </w:rPr>
              <w:t>S3-S4</w:t>
            </w:r>
          </w:p>
        </w:tc>
        <w:tc>
          <w:tcPr>
            <w:tcW w:w="1456" w:type="dxa"/>
          </w:tcPr>
          <w:p w14:paraId="39198624" w14:textId="693EF3ED" w:rsidR="00CF1F70" w:rsidRPr="005F4868" w:rsidRDefault="00CF1F70" w:rsidP="003341F6">
            <w:pPr>
              <w:pStyle w:val="Ingenafstand"/>
              <w:jc w:val="center"/>
              <w:rPr>
                <w:rFonts w:cstheme="minorHAnsi"/>
              </w:rPr>
            </w:pPr>
            <w:r w:rsidRPr="005F4868">
              <w:rPr>
                <w:rFonts w:cstheme="minorHAnsi"/>
              </w:rPr>
              <w:t>14</w:t>
            </w:r>
          </w:p>
        </w:tc>
        <w:tc>
          <w:tcPr>
            <w:tcW w:w="1456" w:type="dxa"/>
          </w:tcPr>
          <w:p w14:paraId="233BDA1D" w14:textId="0F27A996" w:rsidR="00CF1F70" w:rsidRPr="005F4868" w:rsidRDefault="003341F6" w:rsidP="003341F6">
            <w:pPr>
              <w:pStyle w:val="Ingenafstand"/>
              <w:jc w:val="center"/>
              <w:rPr>
                <w:rFonts w:cstheme="minorHAnsi"/>
              </w:rPr>
            </w:pPr>
            <w:r w:rsidRPr="005F4868">
              <w:rPr>
                <w:rFonts w:cstheme="minorHAnsi"/>
              </w:rPr>
              <w:t>13</w:t>
            </w:r>
          </w:p>
        </w:tc>
        <w:tc>
          <w:tcPr>
            <w:tcW w:w="1456" w:type="dxa"/>
          </w:tcPr>
          <w:p w14:paraId="4A2B4581" w14:textId="7575FB6B" w:rsidR="00CF1F70" w:rsidRPr="005F4868" w:rsidRDefault="003341F6" w:rsidP="003341F6">
            <w:pPr>
              <w:pStyle w:val="Ingenafstand"/>
              <w:jc w:val="center"/>
              <w:rPr>
                <w:rFonts w:cstheme="minorHAnsi"/>
              </w:rPr>
            </w:pPr>
            <w:r w:rsidRPr="005F4868">
              <w:rPr>
                <w:rFonts w:cstheme="minorHAnsi"/>
              </w:rPr>
              <w:t>12</w:t>
            </w:r>
          </w:p>
        </w:tc>
        <w:tc>
          <w:tcPr>
            <w:tcW w:w="1456" w:type="dxa"/>
          </w:tcPr>
          <w:p w14:paraId="79163DD3" w14:textId="596DAA7B" w:rsidR="00CF1F70" w:rsidRPr="005F4868" w:rsidRDefault="003341F6" w:rsidP="003341F6">
            <w:pPr>
              <w:pStyle w:val="Ingenafstand"/>
              <w:jc w:val="center"/>
              <w:rPr>
                <w:rFonts w:cstheme="minorHAnsi"/>
              </w:rPr>
            </w:pPr>
            <w:r w:rsidRPr="005F4868">
              <w:rPr>
                <w:rFonts w:cstheme="minorHAnsi"/>
              </w:rPr>
              <w:t>11</w:t>
            </w:r>
          </w:p>
        </w:tc>
        <w:tc>
          <w:tcPr>
            <w:tcW w:w="1456" w:type="dxa"/>
          </w:tcPr>
          <w:p w14:paraId="654ED14B" w14:textId="1F43176A" w:rsidR="00CF1F70" w:rsidRPr="005F4868" w:rsidRDefault="003341F6" w:rsidP="003341F6">
            <w:pPr>
              <w:pStyle w:val="Ingenafstand"/>
              <w:jc w:val="center"/>
              <w:rPr>
                <w:rFonts w:cstheme="minorHAnsi"/>
              </w:rPr>
            </w:pPr>
            <w:r w:rsidRPr="005F4868">
              <w:rPr>
                <w:rFonts w:cstheme="minorHAnsi"/>
              </w:rPr>
              <w:t>10</w:t>
            </w:r>
          </w:p>
        </w:tc>
        <w:tc>
          <w:tcPr>
            <w:tcW w:w="1456" w:type="dxa"/>
          </w:tcPr>
          <w:p w14:paraId="1BC01E03" w14:textId="6BE5EDC2" w:rsidR="00CF1F70" w:rsidRPr="005F4868" w:rsidRDefault="003341F6" w:rsidP="003341F6">
            <w:pPr>
              <w:pStyle w:val="Ingenafstand"/>
              <w:jc w:val="center"/>
              <w:rPr>
                <w:rFonts w:cstheme="minorHAnsi"/>
              </w:rPr>
            </w:pPr>
            <w:r w:rsidRPr="005F4868">
              <w:rPr>
                <w:rFonts w:cstheme="minorHAnsi"/>
              </w:rPr>
              <w:t>9</w:t>
            </w:r>
          </w:p>
        </w:tc>
        <w:tc>
          <w:tcPr>
            <w:tcW w:w="1456" w:type="dxa"/>
          </w:tcPr>
          <w:p w14:paraId="344C24EB" w14:textId="6EDF2AC7" w:rsidR="00CF1F70" w:rsidRPr="005F4868" w:rsidRDefault="003341F6" w:rsidP="003341F6">
            <w:pPr>
              <w:pStyle w:val="Ingenafstand"/>
              <w:jc w:val="center"/>
              <w:rPr>
                <w:rFonts w:cstheme="minorHAnsi"/>
              </w:rPr>
            </w:pPr>
            <w:r w:rsidRPr="005F4868">
              <w:rPr>
                <w:rFonts w:cstheme="minorHAnsi"/>
              </w:rPr>
              <w:t>9</w:t>
            </w:r>
          </w:p>
        </w:tc>
      </w:tr>
      <w:tr w:rsidR="005F4868" w:rsidRPr="005F4868" w14:paraId="65E64CF4" w14:textId="77777777" w:rsidTr="00654A02">
        <w:tc>
          <w:tcPr>
            <w:tcW w:w="1456" w:type="dxa"/>
          </w:tcPr>
          <w:p w14:paraId="25F09CF8" w14:textId="2E9AA696" w:rsidR="00CF1F70" w:rsidRPr="005F4868" w:rsidRDefault="00CF1F70" w:rsidP="00CF1F70">
            <w:pPr>
              <w:pStyle w:val="Ingenafstand"/>
              <w:rPr>
                <w:rFonts w:cstheme="minorHAnsi"/>
              </w:rPr>
            </w:pPr>
            <w:r w:rsidRPr="005F4868">
              <w:rPr>
                <w:rFonts w:cstheme="minorHAnsi"/>
              </w:rPr>
              <w:t xml:space="preserve">GP </w:t>
            </w:r>
            <w:r w:rsidR="00485264" w:rsidRPr="005F4868">
              <w:rPr>
                <w:rFonts w:cstheme="minorHAnsi"/>
              </w:rPr>
              <w:t>+ GPS</w:t>
            </w:r>
          </w:p>
        </w:tc>
        <w:tc>
          <w:tcPr>
            <w:tcW w:w="1456" w:type="dxa"/>
          </w:tcPr>
          <w:p w14:paraId="1AC29B8E" w14:textId="77777777" w:rsidR="00CF1F70" w:rsidRPr="005F4868" w:rsidRDefault="00CF1F70" w:rsidP="00CF1F70">
            <w:pPr>
              <w:pStyle w:val="Ingenafstand"/>
              <w:rPr>
                <w:rFonts w:cstheme="minorHAnsi"/>
              </w:rPr>
            </w:pPr>
          </w:p>
        </w:tc>
        <w:tc>
          <w:tcPr>
            <w:tcW w:w="1456" w:type="dxa"/>
          </w:tcPr>
          <w:p w14:paraId="36D658AC" w14:textId="77777777" w:rsidR="00CF1F70" w:rsidRPr="005F4868" w:rsidRDefault="00CF1F70" w:rsidP="00CF1F70">
            <w:pPr>
              <w:pStyle w:val="Ingenafstand"/>
              <w:rPr>
                <w:rFonts w:cstheme="minorHAnsi"/>
              </w:rPr>
            </w:pPr>
          </w:p>
        </w:tc>
        <w:tc>
          <w:tcPr>
            <w:tcW w:w="1456" w:type="dxa"/>
          </w:tcPr>
          <w:p w14:paraId="5814A044" w14:textId="1701C7B6" w:rsidR="00CF1F70" w:rsidRPr="005F4868" w:rsidRDefault="00CF1F70" w:rsidP="003341F6">
            <w:pPr>
              <w:pStyle w:val="Ingenafstand"/>
              <w:jc w:val="center"/>
              <w:rPr>
                <w:rFonts w:cstheme="minorHAnsi"/>
              </w:rPr>
            </w:pPr>
            <w:r w:rsidRPr="005F4868">
              <w:rPr>
                <w:rFonts w:cstheme="minorHAnsi"/>
              </w:rPr>
              <w:t>15</w:t>
            </w:r>
          </w:p>
        </w:tc>
        <w:tc>
          <w:tcPr>
            <w:tcW w:w="1456" w:type="dxa"/>
          </w:tcPr>
          <w:p w14:paraId="2A552C1E" w14:textId="087869F3" w:rsidR="00CF1F70" w:rsidRPr="005F4868" w:rsidRDefault="003341F6" w:rsidP="003341F6">
            <w:pPr>
              <w:pStyle w:val="Ingenafstand"/>
              <w:jc w:val="center"/>
              <w:rPr>
                <w:rFonts w:cstheme="minorHAnsi"/>
              </w:rPr>
            </w:pPr>
            <w:r w:rsidRPr="005F4868">
              <w:rPr>
                <w:rFonts w:cstheme="minorHAnsi"/>
              </w:rPr>
              <w:t>14</w:t>
            </w:r>
          </w:p>
        </w:tc>
        <w:tc>
          <w:tcPr>
            <w:tcW w:w="1456" w:type="dxa"/>
          </w:tcPr>
          <w:p w14:paraId="208A4574" w14:textId="29F710EF" w:rsidR="00CF1F70" w:rsidRPr="005F4868" w:rsidRDefault="003341F6" w:rsidP="003341F6">
            <w:pPr>
              <w:pStyle w:val="Ingenafstand"/>
              <w:jc w:val="center"/>
              <w:rPr>
                <w:rFonts w:cstheme="minorHAnsi"/>
              </w:rPr>
            </w:pPr>
            <w:r w:rsidRPr="005F4868">
              <w:rPr>
                <w:rFonts w:cstheme="minorHAnsi"/>
              </w:rPr>
              <w:t>13</w:t>
            </w:r>
          </w:p>
        </w:tc>
        <w:tc>
          <w:tcPr>
            <w:tcW w:w="1456" w:type="dxa"/>
          </w:tcPr>
          <w:p w14:paraId="739742B6" w14:textId="7ACDEC1D" w:rsidR="00CF1F70" w:rsidRPr="005F4868" w:rsidRDefault="003341F6" w:rsidP="003341F6">
            <w:pPr>
              <w:pStyle w:val="Ingenafstand"/>
              <w:jc w:val="center"/>
              <w:rPr>
                <w:rFonts w:cstheme="minorHAnsi"/>
              </w:rPr>
            </w:pPr>
            <w:r w:rsidRPr="005F4868">
              <w:rPr>
                <w:rFonts w:cstheme="minorHAnsi"/>
              </w:rPr>
              <w:t>12</w:t>
            </w:r>
          </w:p>
        </w:tc>
        <w:tc>
          <w:tcPr>
            <w:tcW w:w="1456" w:type="dxa"/>
          </w:tcPr>
          <w:p w14:paraId="0CE73C94" w14:textId="091A57BA" w:rsidR="00CF1F70" w:rsidRPr="005F4868" w:rsidRDefault="003341F6" w:rsidP="003341F6">
            <w:pPr>
              <w:pStyle w:val="Ingenafstand"/>
              <w:jc w:val="center"/>
              <w:rPr>
                <w:rFonts w:cstheme="minorHAnsi"/>
              </w:rPr>
            </w:pPr>
            <w:r w:rsidRPr="005F4868">
              <w:rPr>
                <w:rFonts w:cstheme="minorHAnsi"/>
              </w:rPr>
              <w:t>11</w:t>
            </w:r>
          </w:p>
        </w:tc>
        <w:tc>
          <w:tcPr>
            <w:tcW w:w="1456" w:type="dxa"/>
          </w:tcPr>
          <w:p w14:paraId="1E0BA201" w14:textId="7E370329" w:rsidR="00CF1F70" w:rsidRPr="005F4868" w:rsidRDefault="003341F6" w:rsidP="003341F6">
            <w:pPr>
              <w:pStyle w:val="Ingenafstand"/>
              <w:jc w:val="center"/>
              <w:rPr>
                <w:rFonts w:cstheme="minorHAnsi"/>
              </w:rPr>
            </w:pPr>
            <w:r w:rsidRPr="005F4868">
              <w:rPr>
                <w:rFonts w:cstheme="minorHAnsi"/>
              </w:rPr>
              <w:t>10</w:t>
            </w:r>
          </w:p>
        </w:tc>
        <w:tc>
          <w:tcPr>
            <w:tcW w:w="1456" w:type="dxa"/>
          </w:tcPr>
          <w:p w14:paraId="3F52C898" w14:textId="395EDA1D" w:rsidR="00CF1F70" w:rsidRPr="005F4868" w:rsidRDefault="003341F6" w:rsidP="003341F6">
            <w:pPr>
              <w:pStyle w:val="Ingenafstand"/>
              <w:jc w:val="center"/>
              <w:rPr>
                <w:rFonts w:cstheme="minorHAnsi"/>
              </w:rPr>
            </w:pPr>
            <w:r w:rsidRPr="005F4868">
              <w:rPr>
                <w:rFonts w:cstheme="minorHAnsi"/>
              </w:rPr>
              <w:t>10</w:t>
            </w:r>
          </w:p>
        </w:tc>
      </w:tr>
      <w:tr w:rsidR="00CC3830" w:rsidRPr="005F4868" w14:paraId="058378B5" w14:textId="77777777" w:rsidTr="003435A8">
        <w:tc>
          <w:tcPr>
            <w:tcW w:w="14560" w:type="dxa"/>
            <w:gridSpan w:val="10"/>
          </w:tcPr>
          <w:p w14:paraId="1DEFE6A3" w14:textId="77777777" w:rsidR="00CC3830" w:rsidRPr="005F4868" w:rsidRDefault="00CC3830" w:rsidP="00CC3830">
            <w:pPr>
              <w:pStyle w:val="Ingenafstand"/>
              <w:rPr>
                <w:rFonts w:cstheme="minorHAnsi"/>
              </w:rPr>
            </w:pPr>
            <w:r w:rsidRPr="005F4868">
              <w:rPr>
                <w:rFonts w:cstheme="minorHAnsi"/>
              </w:rPr>
              <w:t>Ovennævnte point ganges med nedenstående koefficient afhængig af hvilket stævneniveau klassen afvikles på:</w:t>
            </w:r>
          </w:p>
          <w:p w14:paraId="176FB1EA" w14:textId="77777777" w:rsidR="00CC3830" w:rsidRPr="005F4868" w:rsidRDefault="00CC3830" w:rsidP="00CC3830">
            <w:pPr>
              <w:pStyle w:val="Ingenafstand"/>
              <w:rPr>
                <w:rFonts w:cstheme="minorHAnsi"/>
              </w:rPr>
            </w:pPr>
            <w:r w:rsidRPr="005F4868">
              <w:rPr>
                <w:rFonts w:cstheme="minorHAnsi"/>
              </w:rPr>
              <w:t>Internt stævne (inkl. klubmesterskab og VLR-cup) x 1</w:t>
            </w:r>
          </w:p>
          <w:p w14:paraId="3309286A" w14:textId="77777777" w:rsidR="00CC3830" w:rsidRPr="005F4868" w:rsidRDefault="00CC3830" w:rsidP="00CC3830">
            <w:pPr>
              <w:pStyle w:val="Ingenafstand"/>
              <w:rPr>
                <w:rFonts w:cstheme="minorHAnsi"/>
              </w:rPr>
            </w:pPr>
            <w:r w:rsidRPr="005F4868">
              <w:rPr>
                <w:rFonts w:cstheme="minorHAnsi"/>
              </w:rPr>
              <w:t>D-stævne: x 2</w:t>
            </w:r>
          </w:p>
          <w:p w14:paraId="01602C26" w14:textId="77777777" w:rsidR="00CC3830" w:rsidRPr="005F4868" w:rsidRDefault="00CC3830" w:rsidP="00CC3830">
            <w:pPr>
              <w:pStyle w:val="Ingenafstand"/>
              <w:rPr>
                <w:rFonts w:cstheme="minorHAnsi"/>
              </w:rPr>
            </w:pPr>
            <w:r w:rsidRPr="005F4868">
              <w:rPr>
                <w:rFonts w:cstheme="minorHAnsi"/>
              </w:rPr>
              <w:t>C-stævne: x 3</w:t>
            </w:r>
          </w:p>
          <w:p w14:paraId="64B4C200" w14:textId="618A65C6" w:rsidR="00CC3830" w:rsidRPr="005F4868" w:rsidRDefault="00CC3830" w:rsidP="00CC3830">
            <w:pPr>
              <w:pStyle w:val="Ingenafstand"/>
              <w:rPr>
                <w:rFonts w:cstheme="minorHAnsi"/>
              </w:rPr>
            </w:pPr>
            <w:r w:rsidRPr="005F4868">
              <w:rPr>
                <w:rFonts w:cstheme="minorHAnsi"/>
              </w:rPr>
              <w:t>B-/A-stævne x 4</w:t>
            </w:r>
          </w:p>
        </w:tc>
      </w:tr>
    </w:tbl>
    <w:p w14:paraId="1075C020" w14:textId="77777777" w:rsidR="009958AF" w:rsidRPr="005F4868" w:rsidRDefault="009958AF" w:rsidP="00D50CE4">
      <w:pPr>
        <w:rPr>
          <w:rFonts w:asciiTheme="minorHAnsi" w:hAnsiTheme="minorHAnsi" w:cstheme="minorHAnsi"/>
          <w:sz w:val="22"/>
          <w:szCs w:val="22"/>
        </w:rPr>
      </w:pPr>
    </w:p>
    <w:sectPr w:rsidR="009958AF" w:rsidRPr="005F4868" w:rsidSect="00D50CE4">
      <w:pgSz w:w="16838" w:h="11906" w:orient="landscape"/>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9626B"/>
    <w:multiLevelType w:val="hybridMultilevel"/>
    <w:tmpl w:val="123A885E"/>
    <w:lvl w:ilvl="0" w:tplc="5F8C12D6">
      <w:start w:val="30"/>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49700A08"/>
    <w:multiLevelType w:val="hybridMultilevel"/>
    <w:tmpl w:val="DF262F02"/>
    <w:lvl w:ilvl="0" w:tplc="E2403F04">
      <w:start w:val="1"/>
      <w:numFmt w:val="decimal"/>
      <w:lvlText w:val="%1."/>
      <w:lvlJc w:val="left"/>
      <w:pPr>
        <w:tabs>
          <w:tab w:val="num" w:pos="720"/>
        </w:tabs>
        <w:ind w:left="720" w:hanging="360"/>
      </w:pPr>
      <w:rPr>
        <w:rFonts w:cs="Times New Roman" w:hint="default"/>
        <w:b w:val="0"/>
        <w:bCs w:val="0"/>
        <w:sz w:val="22"/>
        <w:szCs w:val="22"/>
      </w:rPr>
    </w:lvl>
    <w:lvl w:ilvl="1" w:tplc="04060019">
      <w:start w:val="1"/>
      <w:numFmt w:val="lowerLetter"/>
      <w:lvlText w:val="%2."/>
      <w:lvlJc w:val="left"/>
      <w:pPr>
        <w:tabs>
          <w:tab w:val="num" w:pos="1440"/>
        </w:tabs>
        <w:ind w:left="1440" w:hanging="360"/>
      </w:pPr>
      <w:rPr>
        <w:rFonts w:cs="Times New Roman"/>
      </w:rPr>
    </w:lvl>
    <w:lvl w:ilvl="2" w:tplc="0406001B">
      <w:start w:val="1"/>
      <w:numFmt w:val="lowerRoman"/>
      <w:lvlText w:val="%3."/>
      <w:lvlJc w:val="right"/>
      <w:pPr>
        <w:tabs>
          <w:tab w:val="num" w:pos="2160"/>
        </w:tabs>
        <w:ind w:left="2160" w:hanging="18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lowerLetter"/>
      <w:lvlText w:val="%5."/>
      <w:lvlJc w:val="left"/>
      <w:pPr>
        <w:tabs>
          <w:tab w:val="num" w:pos="3600"/>
        </w:tabs>
        <w:ind w:left="3600" w:hanging="360"/>
      </w:pPr>
      <w:rPr>
        <w:rFonts w:cs="Times New Roman"/>
      </w:rPr>
    </w:lvl>
    <w:lvl w:ilvl="5" w:tplc="0406001B">
      <w:start w:val="1"/>
      <w:numFmt w:val="lowerRoman"/>
      <w:lvlText w:val="%6."/>
      <w:lvlJc w:val="right"/>
      <w:pPr>
        <w:tabs>
          <w:tab w:val="num" w:pos="4320"/>
        </w:tabs>
        <w:ind w:left="4320" w:hanging="18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lowerLetter"/>
      <w:lvlText w:val="%8."/>
      <w:lvlJc w:val="left"/>
      <w:pPr>
        <w:tabs>
          <w:tab w:val="num" w:pos="5760"/>
        </w:tabs>
        <w:ind w:left="5760" w:hanging="360"/>
      </w:pPr>
      <w:rPr>
        <w:rFonts w:cs="Times New Roman"/>
      </w:rPr>
    </w:lvl>
    <w:lvl w:ilvl="8" w:tplc="0406001B">
      <w:start w:val="1"/>
      <w:numFmt w:val="lowerRoman"/>
      <w:lvlText w:val="%9."/>
      <w:lvlJc w:val="right"/>
      <w:pPr>
        <w:tabs>
          <w:tab w:val="num" w:pos="6480"/>
        </w:tabs>
        <w:ind w:left="6480" w:hanging="180"/>
      </w:pPr>
      <w:rPr>
        <w:rFonts w:cs="Times New Roman"/>
      </w:rPr>
    </w:lvl>
  </w:abstractNum>
  <w:num w:numId="1" w16cid:durableId="1848905625">
    <w:abstractNumId w:val="1"/>
  </w:num>
  <w:num w:numId="2" w16cid:durableId="234122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6D7"/>
    <w:rsid w:val="000B26D7"/>
    <w:rsid w:val="001733FF"/>
    <w:rsid w:val="001C23C0"/>
    <w:rsid w:val="003341F6"/>
    <w:rsid w:val="0038072C"/>
    <w:rsid w:val="00421F30"/>
    <w:rsid w:val="00435B4D"/>
    <w:rsid w:val="00485264"/>
    <w:rsid w:val="005F4868"/>
    <w:rsid w:val="00654A02"/>
    <w:rsid w:val="00925AFE"/>
    <w:rsid w:val="009958AF"/>
    <w:rsid w:val="00A07F96"/>
    <w:rsid w:val="00C72DE2"/>
    <w:rsid w:val="00C8380E"/>
    <w:rsid w:val="00CC3830"/>
    <w:rsid w:val="00CF1F70"/>
    <w:rsid w:val="00D33BFF"/>
    <w:rsid w:val="00D50CE4"/>
    <w:rsid w:val="00DC02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2CD2"/>
  <w15:chartTrackingRefBased/>
  <w15:docId w15:val="{D88F41BA-B73E-4FDD-A329-728802B9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A02"/>
    <w:pPr>
      <w:spacing w:after="0" w:line="240" w:lineRule="auto"/>
    </w:pPr>
    <w:rPr>
      <w:rFonts w:ascii="Times New Roman" w:eastAsia="Times New Roman" w:hAnsi="Times New Roman" w:cs="Times New Roman"/>
      <w:sz w:val="20"/>
      <w:szCs w:val="20"/>
      <w:lang w:eastAsia="da-DK"/>
    </w:rPr>
  </w:style>
  <w:style w:type="paragraph" w:styleId="Overskrift1">
    <w:name w:val="heading 1"/>
    <w:basedOn w:val="Normal"/>
    <w:next w:val="Normal"/>
    <w:link w:val="Overskrift1Tegn"/>
    <w:uiPriority w:val="99"/>
    <w:qFormat/>
    <w:rsid w:val="00654A02"/>
    <w:pPr>
      <w:keepNext/>
      <w:jc w:val="center"/>
      <w:outlineLvl w:val="0"/>
    </w:pPr>
    <w:rPr>
      <w:sz w:val="32"/>
      <w:szCs w:val="32"/>
    </w:rPr>
  </w:style>
  <w:style w:type="paragraph" w:styleId="Overskrift2">
    <w:name w:val="heading 2"/>
    <w:basedOn w:val="Normal"/>
    <w:next w:val="Normal"/>
    <w:link w:val="Overskrift2Tegn"/>
    <w:uiPriority w:val="99"/>
    <w:qFormat/>
    <w:rsid w:val="00654A02"/>
    <w:pPr>
      <w:keepNext/>
      <w:outlineLvl w:val="1"/>
    </w:pPr>
    <w:rPr>
      <w:sz w:val="24"/>
      <w:szCs w:val="24"/>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654A02"/>
    <w:pPr>
      <w:spacing w:after="0" w:line="240" w:lineRule="auto"/>
    </w:pPr>
  </w:style>
  <w:style w:type="character" w:customStyle="1" w:styleId="Overskrift1Tegn">
    <w:name w:val="Overskrift 1 Tegn"/>
    <w:basedOn w:val="Standardskrifttypeiafsnit"/>
    <w:link w:val="Overskrift1"/>
    <w:uiPriority w:val="99"/>
    <w:rsid w:val="00654A02"/>
    <w:rPr>
      <w:rFonts w:ascii="Times New Roman" w:eastAsia="Times New Roman" w:hAnsi="Times New Roman" w:cs="Times New Roman"/>
      <w:sz w:val="32"/>
      <w:szCs w:val="32"/>
      <w:lang w:eastAsia="da-DK"/>
    </w:rPr>
  </w:style>
  <w:style w:type="character" w:customStyle="1" w:styleId="Overskrift2Tegn">
    <w:name w:val="Overskrift 2 Tegn"/>
    <w:basedOn w:val="Standardskrifttypeiafsnit"/>
    <w:link w:val="Overskrift2"/>
    <w:uiPriority w:val="99"/>
    <w:rsid w:val="00654A02"/>
    <w:rPr>
      <w:rFonts w:ascii="Times New Roman" w:eastAsia="Times New Roman" w:hAnsi="Times New Roman" w:cs="Times New Roman"/>
      <w:sz w:val="24"/>
      <w:szCs w:val="24"/>
      <w:u w:val="single"/>
      <w:lang w:eastAsia="da-DK"/>
    </w:rPr>
  </w:style>
  <w:style w:type="table" w:styleId="Tabel-Gitter">
    <w:name w:val="Table Grid"/>
    <w:basedOn w:val="Tabel-Normal"/>
    <w:uiPriority w:val="39"/>
    <w:rsid w:val="00654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link w:val="TitelTegn"/>
    <w:qFormat/>
    <w:rsid w:val="009958AF"/>
    <w:pPr>
      <w:jc w:val="center"/>
    </w:pPr>
    <w:rPr>
      <w:b/>
      <w:bCs/>
      <w:sz w:val="36"/>
      <w:szCs w:val="36"/>
    </w:rPr>
  </w:style>
  <w:style w:type="character" w:customStyle="1" w:styleId="TitelTegn">
    <w:name w:val="Titel Tegn"/>
    <w:basedOn w:val="Standardskrifttypeiafsnit"/>
    <w:link w:val="Titel"/>
    <w:rsid w:val="009958AF"/>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9958AF"/>
    <w:pPr>
      <w:spacing w:before="100" w:beforeAutospacing="1" w:after="100" w:afterAutospacing="1"/>
    </w:pPr>
    <w:rPr>
      <w:sz w:val="24"/>
      <w:szCs w:val="24"/>
    </w:rPr>
  </w:style>
  <w:style w:type="paragraph" w:styleId="Listeafsnit">
    <w:name w:val="List Paragraph"/>
    <w:basedOn w:val="Normal"/>
    <w:uiPriority w:val="34"/>
    <w:qFormat/>
    <w:rsid w:val="00995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924</Words>
  <Characters>5640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Jørgensen</dc:creator>
  <cp:keywords/>
  <dc:description/>
  <cp:lastModifiedBy>Emilie Johansen</cp:lastModifiedBy>
  <cp:revision>2</cp:revision>
  <cp:lastPrinted>2022-07-04T16:26:00Z</cp:lastPrinted>
  <dcterms:created xsi:type="dcterms:W3CDTF">2023-04-09T08:46:00Z</dcterms:created>
  <dcterms:modified xsi:type="dcterms:W3CDTF">2023-04-09T08:46:00Z</dcterms:modified>
</cp:coreProperties>
</file>